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ADA322" w14:textId="77777777" w:rsidR="00A221C2" w:rsidRPr="00382740" w:rsidRDefault="00B26D44" w:rsidP="000A6310">
      <w:pPr>
        <w:jc w:val="both"/>
        <w:rPr>
          <w:i/>
          <w:iCs/>
          <w:sz w:val="24"/>
          <w:szCs w:val="24"/>
        </w:rPr>
      </w:pPr>
      <w:r>
        <w:rPr>
          <w:noProof/>
        </w:rPr>
        <w:drawing>
          <wp:inline distT="0" distB="0" distL="0" distR="0" wp14:anchorId="5DDBA036" wp14:editId="4D9E21DD">
            <wp:extent cx="1066800" cy="1014630"/>
            <wp:effectExtent l="0" t="0" r="0" b="0"/>
            <wp:docPr id="3" name="Image 2" descr="| BRETAGNE JU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| BRETAGNE JUD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996" cy="10281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C4653" w:rsidRPr="00141782">
        <w:rPr>
          <w:i/>
          <w:iCs/>
        </w:rPr>
        <w:t>La notation s’inspire des critères d’observation des grilles d’évaluation</w:t>
      </w:r>
      <w:r w:rsidR="00586A76" w:rsidRPr="00141782">
        <w:rPr>
          <w:i/>
          <w:iCs/>
        </w:rPr>
        <w:t>s</w:t>
      </w:r>
      <w:r w:rsidR="000C4653" w:rsidRPr="00141782">
        <w:rPr>
          <w:i/>
          <w:iCs/>
        </w:rPr>
        <w:t xml:space="preserve"> nationales </w:t>
      </w:r>
      <w:r w:rsidR="009404B5" w:rsidRPr="00141782">
        <w:rPr>
          <w:i/>
          <w:iCs/>
        </w:rPr>
        <w:t>pour dégager un classement</w:t>
      </w:r>
      <w:r w:rsidR="000A6310" w:rsidRPr="00141782">
        <w:rPr>
          <w:i/>
          <w:iCs/>
        </w:rPr>
        <w:t>. Chez les benjamins minimes, la grille est construite afin de valoriser ce qui est présenté. Pour les cadets juniors seniors, les fiches de notation restent celles du circuit national.</w:t>
      </w:r>
      <w:r w:rsidR="00382740" w:rsidRPr="00141782">
        <w:rPr>
          <w:i/>
          <w:iCs/>
        </w:rPr>
        <w:t xml:space="preserve"> Ont été </w:t>
      </w:r>
      <w:r w:rsidR="00E84AE4">
        <w:rPr>
          <w:i/>
          <w:iCs/>
        </w:rPr>
        <w:t>joints</w:t>
      </w:r>
      <w:r w:rsidR="00382740" w:rsidRPr="00141782">
        <w:rPr>
          <w:i/>
          <w:iCs/>
        </w:rPr>
        <w:t xml:space="preserve"> les types de fautes afin de vous permettre de comprendre les axes d’observation.</w:t>
      </w:r>
    </w:p>
    <w:p w14:paraId="53583182" w14:textId="77777777" w:rsidR="000C4653" w:rsidRDefault="00F97A3A" w:rsidP="001A161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KODOMO SERIE 5</w:t>
      </w:r>
    </w:p>
    <w:p w14:paraId="7970201D" w14:textId="77777777" w:rsidR="00167682" w:rsidRPr="00141782" w:rsidRDefault="00F97A3A" w:rsidP="00B26D44">
      <w:pPr>
        <w:jc w:val="center"/>
        <w:rPr>
          <w:i/>
          <w:iCs/>
          <w:sz w:val="24"/>
          <w:szCs w:val="24"/>
        </w:rPr>
      </w:pPr>
      <w:r w:rsidRPr="00141782">
        <w:rPr>
          <w:i/>
          <w:iCs/>
          <w:sz w:val="24"/>
          <w:szCs w:val="24"/>
        </w:rPr>
        <w:t xml:space="preserve">La fiche </w:t>
      </w:r>
      <w:r w:rsidR="00B26D44" w:rsidRPr="00141782">
        <w:rPr>
          <w:i/>
          <w:iCs/>
          <w:sz w:val="24"/>
          <w:szCs w:val="24"/>
        </w:rPr>
        <w:t xml:space="preserve">a été expérimentée </w:t>
      </w:r>
      <w:r w:rsidRPr="00141782">
        <w:rPr>
          <w:i/>
          <w:iCs/>
          <w:sz w:val="24"/>
          <w:szCs w:val="24"/>
        </w:rPr>
        <w:t>par l’équipe de France à St clément en 2025.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256"/>
        <w:gridCol w:w="1299"/>
        <w:gridCol w:w="1355"/>
        <w:gridCol w:w="1284"/>
        <w:gridCol w:w="1355"/>
        <w:gridCol w:w="1407"/>
        <w:gridCol w:w="1106"/>
      </w:tblGrid>
      <w:tr w:rsidR="00167682" w:rsidRPr="00F97A3A" w14:paraId="7ED0DA07" w14:textId="77777777" w:rsidTr="00167682">
        <w:tc>
          <w:tcPr>
            <w:tcW w:w="1256" w:type="dxa"/>
          </w:tcPr>
          <w:p w14:paraId="5D8CFB35" w14:textId="77777777" w:rsidR="00167682" w:rsidRPr="00F97A3A" w:rsidRDefault="00167682" w:rsidP="001A16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99" w:type="dxa"/>
          </w:tcPr>
          <w:p w14:paraId="048E1811" w14:textId="77777777" w:rsidR="00167682" w:rsidRDefault="00167682" w:rsidP="001A1615">
            <w:pPr>
              <w:jc w:val="center"/>
              <w:rPr>
                <w:sz w:val="16"/>
                <w:szCs w:val="16"/>
              </w:rPr>
            </w:pPr>
            <w:r w:rsidRPr="00F97A3A">
              <w:rPr>
                <w:sz w:val="16"/>
                <w:szCs w:val="16"/>
              </w:rPr>
              <w:t xml:space="preserve">L’élément est réalisé </w:t>
            </w:r>
          </w:p>
          <w:p w14:paraId="5A3E08A9" w14:textId="77777777" w:rsidR="00167682" w:rsidRPr="00F97A3A" w:rsidRDefault="00167682" w:rsidP="001A161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4pts</w:t>
            </w:r>
          </w:p>
        </w:tc>
        <w:tc>
          <w:tcPr>
            <w:tcW w:w="1355" w:type="dxa"/>
          </w:tcPr>
          <w:p w14:paraId="18DF15FC" w14:textId="77777777" w:rsidR="00167682" w:rsidRDefault="00167682" w:rsidP="001A1615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Tsukuri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kuzushi</w:t>
            </w:r>
            <w:proofErr w:type="spellEnd"/>
            <w:r>
              <w:rPr>
                <w:sz w:val="16"/>
                <w:szCs w:val="16"/>
              </w:rPr>
              <w:t xml:space="preserve"> = distance rythme déséquilibre</w:t>
            </w:r>
          </w:p>
          <w:p w14:paraId="415B2F2D" w14:textId="77777777" w:rsidR="00167682" w:rsidRPr="00F97A3A" w:rsidRDefault="00167682" w:rsidP="001A161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1pt</w:t>
            </w:r>
          </w:p>
        </w:tc>
        <w:tc>
          <w:tcPr>
            <w:tcW w:w="1284" w:type="dxa"/>
          </w:tcPr>
          <w:p w14:paraId="622DA7E3" w14:textId="77777777" w:rsidR="00167682" w:rsidRDefault="00167682" w:rsidP="001A1615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Kake</w:t>
            </w:r>
            <w:proofErr w:type="spellEnd"/>
            <w:r>
              <w:rPr>
                <w:sz w:val="16"/>
                <w:szCs w:val="16"/>
              </w:rPr>
              <w:t>=</w:t>
            </w:r>
          </w:p>
          <w:p w14:paraId="0C8EA7CE" w14:textId="77777777" w:rsidR="00167682" w:rsidRDefault="00167682" w:rsidP="001A1615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fluidité</w:t>
            </w:r>
            <w:proofErr w:type="gramEnd"/>
            <w:r>
              <w:rPr>
                <w:sz w:val="16"/>
                <w:szCs w:val="16"/>
              </w:rPr>
              <w:t xml:space="preserve"> contrôle équilibre</w:t>
            </w:r>
          </w:p>
          <w:p w14:paraId="57C8325F" w14:textId="77777777" w:rsidR="00167682" w:rsidRPr="00F97A3A" w:rsidRDefault="00167682" w:rsidP="001A161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1pt</w:t>
            </w:r>
          </w:p>
        </w:tc>
        <w:tc>
          <w:tcPr>
            <w:tcW w:w="1355" w:type="dxa"/>
          </w:tcPr>
          <w:p w14:paraId="36414A9E" w14:textId="77777777" w:rsidR="00167682" w:rsidRDefault="00167682" w:rsidP="001A161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Nage=</w:t>
            </w:r>
          </w:p>
          <w:p w14:paraId="01D85CA7" w14:textId="77777777" w:rsidR="00167682" w:rsidRDefault="00167682" w:rsidP="001A161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Sécurité, tonicité, disponibilité </w:t>
            </w:r>
          </w:p>
          <w:p w14:paraId="6467308F" w14:textId="77777777" w:rsidR="00167682" w:rsidRPr="00F97A3A" w:rsidRDefault="00167682" w:rsidP="001A161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1pt</w:t>
            </w:r>
          </w:p>
        </w:tc>
        <w:tc>
          <w:tcPr>
            <w:tcW w:w="1407" w:type="dxa"/>
          </w:tcPr>
          <w:p w14:paraId="65BEB923" w14:textId="77777777" w:rsidR="00167682" w:rsidRDefault="00167682" w:rsidP="001A1615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Shisei</w:t>
            </w:r>
            <w:proofErr w:type="spellEnd"/>
            <w:r>
              <w:rPr>
                <w:sz w:val="16"/>
                <w:szCs w:val="16"/>
              </w:rPr>
              <w:t>=</w:t>
            </w:r>
          </w:p>
          <w:p w14:paraId="60D166BA" w14:textId="77777777" w:rsidR="00167682" w:rsidRDefault="00167682" w:rsidP="001A161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Concentration, coordination, assurance</w:t>
            </w:r>
          </w:p>
          <w:p w14:paraId="5C5EE6CE" w14:textId="77777777" w:rsidR="00167682" w:rsidRPr="00F97A3A" w:rsidRDefault="00167682" w:rsidP="001A161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1pt</w:t>
            </w:r>
          </w:p>
        </w:tc>
        <w:tc>
          <w:tcPr>
            <w:tcW w:w="1106" w:type="dxa"/>
          </w:tcPr>
          <w:p w14:paraId="3FC942A1" w14:textId="77777777" w:rsidR="00167682" w:rsidRDefault="00167682" w:rsidP="001A1615">
            <w:pPr>
              <w:jc w:val="center"/>
              <w:rPr>
                <w:sz w:val="16"/>
                <w:szCs w:val="16"/>
              </w:rPr>
            </w:pPr>
          </w:p>
          <w:p w14:paraId="270DF381" w14:textId="77777777" w:rsidR="00167682" w:rsidRDefault="00550E3A" w:rsidP="001A161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</w:t>
            </w:r>
            <w:r w:rsidR="00167682">
              <w:rPr>
                <w:sz w:val="16"/>
                <w:szCs w:val="16"/>
              </w:rPr>
              <w:t>otaux</w:t>
            </w:r>
          </w:p>
          <w:p w14:paraId="5D436D9C" w14:textId="77777777" w:rsidR="00550E3A" w:rsidRDefault="00550E3A" w:rsidP="001A161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/100</w:t>
            </w:r>
          </w:p>
        </w:tc>
      </w:tr>
      <w:tr w:rsidR="00167682" w:rsidRPr="00F97A3A" w14:paraId="0A082A61" w14:textId="77777777" w:rsidTr="00167682">
        <w:tc>
          <w:tcPr>
            <w:tcW w:w="1256" w:type="dxa"/>
          </w:tcPr>
          <w:p w14:paraId="2D492F03" w14:textId="77777777" w:rsidR="00167682" w:rsidRPr="00F97A3A" w:rsidRDefault="00167682" w:rsidP="001A161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Rei</w:t>
            </w:r>
          </w:p>
        </w:tc>
        <w:tc>
          <w:tcPr>
            <w:tcW w:w="1299" w:type="dxa"/>
          </w:tcPr>
          <w:p w14:paraId="6B9D524A" w14:textId="77777777" w:rsidR="00167682" w:rsidRPr="00F97A3A" w:rsidRDefault="00167682" w:rsidP="001A16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55" w:type="dxa"/>
            <w:shd w:val="clear" w:color="auto" w:fill="262626" w:themeFill="text1" w:themeFillTint="D9"/>
          </w:tcPr>
          <w:p w14:paraId="0D6AD6AC" w14:textId="77777777" w:rsidR="00167682" w:rsidRPr="0065198F" w:rsidRDefault="00167682" w:rsidP="001A1615">
            <w:pPr>
              <w:jc w:val="center"/>
              <w:rPr>
                <w:sz w:val="16"/>
                <w:szCs w:val="16"/>
                <w:highlight w:val="black"/>
              </w:rPr>
            </w:pPr>
          </w:p>
        </w:tc>
        <w:tc>
          <w:tcPr>
            <w:tcW w:w="1284" w:type="dxa"/>
            <w:shd w:val="clear" w:color="auto" w:fill="262626" w:themeFill="text1" w:themeFillTint="D9"/>
          </w:tcPr>
          <w:p w14:paraId="56BA4CA4" w14:textId="77777777" w:rsidR="00167682" w:rsidRPr="0065198F" w:rsidRDefault="00167682" w:rsidP="001A1615">
            <w:pPr>
              <w:jc w:val="center"/>
              <w:rPr>
                <w:sz w:val="16"/>
                <w:szCs w:val="16"/>
                <w:highlight w:val="black"/>
              </w:rPr>
            </w:pPr>
          </w:p>
        </w:tc>
        <w:tc>
          <w:tcPr>
            <w:tcW w:w="1355" w:type="dxa"/>
            <w:shd w:val="clear" w:color="auto" w:fill="262626" w:themeFill="text1" w:themeFillTint="D9"/>
          </w:tcPr>
          <w:p w14:paraId="441B0658" w14:textId="77777777" w:rsidR="00167682" w:rsidRPr="0065198F" w:rsidRDefault="00167682" w:rsidP="001A1615">
            <w:pPr>
              <w:jc w:val="center"/>
              <w:rPr>
                <w:sz w:val="16"/>
                <w:szCs w:val="16"/>
                <w:highlight w:val="black"/>
              </w:rPr>
            </w:pPr>
          </w:p>
        </w:tc>
        <w:tc>
          <w:tcPr>
            <w:tcW w:w="1407" w:type="dxa"/>
          </w:tcPr>
          <w:p w14:paraId="5BCF44D8" w14:textId="77777777" w:rsidR="00167682" w:rsidRPr="00F97A3A" w:rsidRDefault="00167682" w:rsidP="001A16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06" w:type="dxa"/>
          </w:tcPr>
          <w:p w14:paraId="3990FB5E" w14:textId="77777777" w:rsidR="00167682" w:rsidRPr="00F97A3A" w:rsidRDefault="00167682" w:rsidP="001A161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/5</w:t>
            </w:r>
          </w:p>
        </w:tc>
      </w:tr>
      <w:tr w:rsidR="00167682" w:rsidRPr="00F97A3A" w14:paraId="3FCF6DB7" w14:textId="77777777" w:rsidTr="00167682">
        <w:tc>
          <w:tcPr>
            <w:tcW w:w="1256" w:type="dxa"/>
          </w:tcPr>
          <w:p w14:paraId="764E8DEC" w14:textId="77777777" w:rsidR="00167682" w:rsidRPr="00F97A3A" w:rsidRDefault="00167682" w:rsidP="001A1615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Ushiro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ashi</w:t>
            </w:r>
            <w:proofErr w:type="spellEnd"/>
            <w:r>
              <w:rPr>
                <w:sz w:val="16"/>
                <w:szCs w:val="16"/>
              </w:rPr>
              <w:t xml:space="preserve"> + </w:t>
            </w:r>
            <w:proofErr w:type="spellStart"/>
            <w:r>
              <w:rPr>
                <w:sz w:val="16"/>
                <w:szCs w:val="16"/>
              </w:rPr>
              <w:t>ushiro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ukémi</w:t>
            </w:r>
            <w:proofErr w:type="spellEnd"/>
          </w:p>
        </w:tc>
        <w:tc>
          <w:tcPr>
            <w:tcW w:w="1299" w:type="dxa"/>
          </w:tcPr>
          <w:p w14:paraId="3EA789E6" w14:textId="77777777" w:rsidR="00167682" w:rsidRPr="00F97A3A" w:rsidRDefault="00167682" w:rsidP="001A16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55" w:type="dxa"/>
            <w:shd w:val="clear" w:color="auto" w:fill="262626" w:themeFill="text1" w:themeFillTint="D9"/>
          </w:tcPr>
          <w:p w14:paraId="3C621D70" w14:textId="77777777" w:rsidR="00167682" w:rsidRPr="00F97A3A" w:rsidRDefault="00167682" w:rsidP="001A1615">
            <w:pPr>
              <w:jc w:val="center"/>
              <w:rPr>
                <w:sz w:val="16"/>
                <w:szCs w:val="16"/>
                <w:highlight w:val="black"/>
              </w:rPr>
            </w:pPr>
          </w:p>
        </w:tc>
        <w:tc>
          <w:tcPr>
            <w:tcW w:w="1284" w:type="dxa"/>
            <w:shd w:val="clear" w:color="auto" w:fill="262626" w:themeFill="text1" w:themeFillTint="D9"/>
          </w:tcPr>
          <w:p w14:paraId="1B102636" w14:textId="77777777" w:rsidR="00167682" w:rsidRPr="00F97A3A" w:rsidRDefault="00167682" w:rsidP="001A1615">
            <w:pPr>
              <w:jc w:val="center"/>
              <w:rPr>
                <w:sz w:val="16"/>
                <w:szCs w:val="16"/>
                <w:highlight w:val="black"/>
              </w:rPr>
            </w:pPr>
          </w:p>
        </w:tc>
        <w:tc>
          <w:tcPr>
            <w:tcW w:w="1355" w:type="dxa"/>
            <w:shd w:val="clear" w:color="auto" w:fill="auto"/>
          </w:tcPr>
          <w:p w14:paraId="559694E5" w14:textId="77777777" w:rsidR="00167682" w:rsidRPr="00F97A3A" w:rsidRDefault="00167682" w:rsidP="001A1615">
            <w:pPr>
              <w:jc w:val="center"/>
              <w:rPr>
                <w:sz w:val="16"/>
                <w:szCs w:val="16"/>
                <w:highlight w:val="black"/>
              </w:rPr>
            </w:pPr>
          </w:p>
        </w:tc>
        <w:tc>
          <w:tcPr>
            <w:tcW w:w="1407" w:type="dxa"/>
          </w:tcPr>
          <w:p w14:paraId="0CDB06A3" w14:textId="77777777" w:rsidR="00167682" w:rsidRPr="00F97A3A" w:rsidRDefault="00167682" w:rsidP="001A16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06" w:type="dxa"/>
          </w:tcPr>
          <w:p w14:paraId="499A4ED7" w14:textId="77777777" w:rsidR="00167682" w:rsidRPr="00F97A3A" w:rsidRDefault="00167682" w:rsidP="001A161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/6</w:t>
            </w:r>
          </w:p>
        </w:tc>
      </w:tr>
      <w:tr w:rsidR="00167682" w:rsidRPr="00F97A3A" w14:paraId="48C6A04D" w14:textId="77777777" w:rsidTr="00167682">
        <w:tc>
          <w:tcPr>
            <w:tcW w:w="1256" w:type="dxa"/>
          </w:tcPr>
          <w:p w14:paraId="13B0D6A1" w14:textId="77777777" w:rsidR="00167682" w:rsidRPr="00F97A3A" w:rsidRDefault="00167682" w:rsidP="001A161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Yoko </w:t>
            </w:r>
            <w:proofErr w:type="spellStart"/>
            <w:r>
              <w:rPr>
                <w:sz w:val="16"/>
                <w:szCs w:val="16"/>
              </w:rPr>
              <w:t>ashi</w:t>
            </w:r>
            <w:proofErr w:type="spellEnd"/>
            <w:r>
              <w:rPr>
                <w:sz w:val="16"/>
                <w:szCs w:val="16"/>
              </w:rPr>
              <w:t xml:space="preserve">+ </w:t>
            </w:r>
            <w:proofErr w:type="spellStart"/>
            <w:r>
              <w:rPr>
                <w:sz w:val="16"/>
                <w:szCs w:val="16"/>
              </w:rPr>
              <w:t>mae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ukémi</w:t>
            </w:r>
            <w:proofErr w:type="spellEnd"/>
            <w:r>
              <w:rPr>
                <w:sz w:val="16"/>
                <w:szCs w:val="16"/>
              </w:rPr>
              <w:t xml:space="preserve"> D et G</w:t>
            </w:r>
          </w:p>
        </w:tc>
        <w:tc>
          <w:tcPr>
            <w:tcW w:w="1299" w:type="dxa"/>
          </w:tcPr>
          <w:p w14:paraId="0226AD78" w14:textId="77777777" w:rsidR="00167682" w:rsidRPr="00F97A3A" w:rsidRDefault="00167682" w:rsidP="001A16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55" w:type="dxa"/>
            <w:shd w:val="clear" w:color="auto" w:fill="262626" w:themeFill="text1" w:themeFillTint="D9"/>
          </w:tcPr>
          <w:p w14:paraId="20D972F1" w14:textId="77777777" w:rsidR="00167682" w:rsidRPr="00F97A3A" w:rsidRDefault="00167682" w:rsidP="001A16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84" w:type="dxa"/>
            <w:shd w:val="clear" w:color="auto" w:fill="262626" w:themeFill="text1" w:themeFillTint="D9"/>
          </w:tcPr>
          <w:p w14:paraId="511B50AF" w14:textId="77777777" w:rsidR="00167682" w:rsidRPr="00F97A3A" w:rsidRDefault="00167682" w:rsidP="001A16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55" w:type="dxa"/>
          </w:tcPr>
          <w:p w14:paraId="1FF31ED8" w14:textId="77777777" w:rsidR="00167682" w:rsidRPr="00F97A3A" w:rsidRDefault="00167682" w:rsidP="001A16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07" w:type="dxa"/>
          </w:tcPr>
          <w:p w14:paraId="4CF31311" w14:textId="77777777" w:rsidR="00167682" w:rsidRPr="00F97A3A" w:rsidRDefault="00167682" w:rsidP="001A16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06" w:type="dxa"/>
          </w:tcPr>
          <w:p w14:paraId="242F61C6" w14:textId="77777777" w:rsidR="00167682" w:rsidRPr="00F97A3A" w:rsidRDefault="00167682" w:rsidP="001A161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/6</w:t>
            </w:r>
          </w:p>
        </w:tc>
      </w:tr>
      <w:tr w:rsidR="00167682" w:rsidRPr="00F97A3A" w14:paraId="31F18F52" w14:textId="77777777" w:rsidTr="00167682">
        <w:tc>
          <w:tcPr>
            <w:tcW w:w="1256" w:type="dxa"/>
          </w:tcPr>
          <w:p w14:paraId="07008CBB" w14:textId="77777777" w:rsidR="00167682" w:rsidRPr="00F97A3A" w:rsidRDefault="00A221C2" w:rsidP="001A161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Poussée et porter</w:t>
            </w:r>
            <w:r w:rsidR="00167682" w:rsidRPr="00F97A3A">
              <w:rPr>
                <w:sz w:val="16"/>
                <w:szCs w:val="16"/>
              </w:rPr>
              <w:t xml:space="preserve"> = </w:t>
            </w:r>
            <w:proofErr w:type="spellStart"/>
            <w:r w:rsidR="00167682" w:rsidRPr="00F97A3A">
              <w:rPr>
                <w:sz w:val="16"/>
                <w:szCs w:val="16"/>
              </w:rPr>
              <w:t>migi</w:t>
            </w:r>
            <w:proofErr w:type="spellEnd"/>
            <w:r w:rsidR="00167682" w:rsidRPr="00F97A3A">
              <w:rPr>
                <w:sz w:val="16"/>
                <w:szCs w:val="16"/>
              </w:rPr>
              <w:t xml:space="preserve"> </w:t>
            </w:r>
            <w:proofErr w:type="spellStart"/>
            <w:r w:rsidR="00167682" w:rsidRPr="00F97A3A">
              <w:rPr>
                <w:sz w:val="16"/>
                <w:szCs w:val="16"/>
              </w:rPr>
              <w:t>ashi</w:t>
            </w:r>
            <w:proofErr w:type="spellEnd"/>
            <w:r w:rsidR="00167682" w:rsidRPr="00F97A3A">
              <w:rPr>
                <w:sz w:val="16"/>
                <w:szCs w:val="16"/>
              </w:rPr>
              <w:t xml:space="preserve"> (D) </w:t>
            </w:r>
            <w:proofErr w:type="spellStart"/>
            <w:r w:rsidR="00167682" w:rsidRPr="00F97A3A">
              <w:rPr>
                <w:sz w:val="16"/>
                <w:szCs w:val="16"/>
              </w:rPr>
              <w:t>ushiro</w:t>
            </w:r>
            <w:proofErr w:type="spellEnd"/>
            <w:r w:rsidR="00167682" w:rsidRPr="00F97A3A">
              <w:rPr>
                <w:sz w:val="16"/>
                <w:szCs w:val="16"/>
              </w:rPr>
              <w:t xml:space="preserve"> </w:t>
            </w:r>
            <w:proofErr w:type="spellStart"/>
            <w:r w:rsidR="00167682" w:rsidRPr="00F97A3A">
              <w:rPr>
                <w:sz w:val="16"/>
                <w:szCs w:val="16"/>
              </w:rPr>
              <w:t>mawari</w:t>
            </w:r>
            <w:proofErr w:type="spellEnd"/>
            <w:r w:rsidR="00167682" w:rsidRPr="00F97A3A">
              <w:rPr>
                <w:sz w:val="16"/>
                <w:szCs w:val="16"/>
              </w:rPr>
              <w:t xml:space="preserve"> </w:t>
            </w:r>
            <w:proofErr w:type="spellStart"/>
            <w:r w:rsidR="00167682" w:rsidRPr="00F97A3A">
              <w:rPr>
                <w:sz w:val="16"/>
                <w:szCs w:val="16"/>
              </w:rPr>
              <w:t>sa</w:t>
            </w:r>
            <w:r w:rsidR="00167682">
              <w:rPr>
                <w:sz w:val="16"/>
                <w:szCs w:val="16"/>
              </w:rPr>
              <w:t>baki</w:t>
            </w:r>
            <w:proofErr w:type="spellEnd"/>
            <w:r w:rsidR="00167682">
              <w:rPr>
                <w:sz w:val="16"/>
                <w:szCs w:val="16"/>
              </w:rPr>
              <w:t xml:space="preserve"> pour J1 et J2</w:t>
            </w:r>
          </w:p>
        </w:tc>
        <w:tc>
          <w:tcPr>
            <w:tcW w:w="1299" w:type="dxa"/>
          </w:tcPr>
          <w:p w14:paraId="3B23A4D8" w14:textId="77777777" w:rsidR="00167682" w:rsidRPr="00F97A3A" w:rsidRDefault="00167682" w:rsidP="001A16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55" w:type="dxa"/>
          </w:tcPr>
          <w:p w14:paraId="6177D42C" w14:textId="77777777" w:rsidR="00167682" w:rsidRPr="00F97A3A" w:rsidRDefault="00167682" w:rsidP="001A16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84" w:type="dxa"/>
          </w:tcPr>
          <w:p w14:paraId="4D1396CB" w14:textId="77777777" w:rsidR="00167682" w:rsidRPr="00F97A3A" w:rsidRDefault="00167682" w:rsidP="001A16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55" w:type="dxa"/>
            <w:shd w:val="clear" w:color="auto" w:fill="262626" w:themeFill="text1" w:themeFillTint="D9"/>
          </w:tcPr>
          <w:p w14:paraId="038CB86D" w14:textId="77777777" w:rsidR="00167682" w:rsidRPr="00F97A3A" w:rsidRDefault="00167682" w:rsidP="001A16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07" w:type="dxa"/>
          </w:tcPr>
          <w:p w14:paraId="488BD66F" w14:textId="77777777" w:rsidR="00167682" w:rsidRPr="00F97A3A" w:rsidRDefault="00167682" w:rsidP="001A16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06" w:type="dxa"/>
          </w:tcPr>
          <w:p w14:paraId="37AE39F0" w14:textId="77777777" w:rsidR="00167682" w:rsidRPr="00F97A3A" w:rsidRDefault="00167682" w:rsidP="001A161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/7</w:t>
            </w:r>
          </w:p>
        </w:tc>
      </w:tr>
      <w:tr w:rsidR="00167682" w:rsidRPr="00F97A3A" w14:paraId="5E7445C2" w14:textId="77777777" w:rsidTr="00167682">
        <w:tc>
          <w:tcPr>
            <w:tcW w:w="1256" w:type="dxa"/>
          </w:tcPr>
          <w:p w14:paraId="1B13FC2E" w14:textId="77777777" w:rsidR="00167682" w:rsidRPr="00F97A3A" w:rsidRDefault="00A221C2" w:rsidP="001A161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Poussée et </w:t>
            </w:r>
            <w:proofErr w:type="gramStart"/>
            <w:r>
              <w:rPr>
                <w:sz w:val="16"/>
                <w:szCs w:val="16"/>
              </w:rPr>
              <w:t xml:space="preserve">porter </w:t>
            </w:r>
            <w:r w:rsidR="00167682" w:rsidRPr="00F97A3A">
              <w:rPr>
                <w:sz w:val="16"/>
                <w:szCs w:val="16"/>
              </w:rPr>
              <w:t xml:space="preserve"> =</w:t>
            </w:r>
            <w:proofErr w:type="gramEnd"/>
            <w:r w:rsidR="00167682" w:rsidRPr="00F97A3A">
              <w:rPr>
                <w:sz w:val="16"/>
                <w:szCs w:val="16"/>
              </w:rPr>
              <w:t xml:space="preserve"> </w:t>
            </w:r>
            <w:proofErr w:type="spellStart"/>
            <w:r w:rsidR="00167682">
              <w:rPr>
                <w:sz w:val="16"/>
                <w:szCs w:val="16"/>
              </w:rPr>
              <w:t>hidari</w:t>
            </w:r>
            <w:proofErr w:type="spellEnd"/>
            <w:r w:rsidR="00167682" w:rsidRPr="00F97A3A">
              <w:rPr>
                <w:sz w:val="16"/>
                <w:szCs w:val="16"/>
              </w:rPr>
              <w:t xml:space="preserve"> </w:t>
            </w:r>
            <w:proofErr w:type="spellStart"/>
            <w:r w:rsidR="00167682" w:rsidRPr="00F97A3A">
              <w:rPr>
                <w:sz w:val="16"/>
                <w:szCs w:val="16"/>
              </w:rPr>
              <w:t>ashi</w:t>
            </w:r>
            <w:proofErr w:type="spellEnd"/>
            <w:r w:rsidR="00167682" w:rsidRPr="00F97A3A">
              <w:rPr>
                <w:sz w:val="16"/>
                <w:szCs w:val="16"/>
              </w:rPr>
              <w:t xml:space="preserve"> (</w:t>
            </w:r>
            <w:r w:rsidR="00167682">
              <w:rPr>
                <w:sz w:val="16"/>
                <w:szCs w:val="16"/>
              </w:rPr>
              <w:t>G</w:t>
            </w:r>
            <w:r w:rsidR="00167682" w:rsidRPr="00F97A3A">
              <w:rPr>
                <w:sz w:val="16"/>
                <w:szCs w:val="16"/>
              </w:rPr>
              <w:t xml:space="preserve">) </w:t>
            </w:r>
            <w:proofErr w:type="spellStart"/>
            <w:r w:rsidR="00167682" w:rsidRPr="00F97A3A">
              <w:rPr>
                <w:sz w:val="16"/>
                <w:szCs w:val="16"/>
              </w:rPr>
              <w:t>ushiro</w:t>
            </w:r>
            <w:proofErr w:type="spellEnd"/>
            <w:r w:rsidR="00167682" w:rsidRPr="00F97A3A">
              <w:rPr>
                <w:sz w:val="16"/>
                <w:szCs w:val="16"/>
              </w:rPr>
              <w:t xml:space="preserve"> </w:t>
            </w:r>
            <w:proofErr w:type="spellStart"/>
            <w:r w:rsidR="00167682" w:rsidRPr="00F97A3A">
              <w:rPr>
                <w:sz w:val="16"/>
                <w:szCs w:val="16"/>
              </w:rPr>
              <w:t>mawari</w:t>
            </w:r>
            <w:proofErr w:type="spellEnd"/>
            <w:r w:rsidR="00167682" w:rsidRPr="00F97A3A">
              <w:rPr>
                <w:sz w:val="16"/>
                <w:szCs w:val="16"/>
              </w:rPr>
              <w:t xml:space="preserve"> </w:t>
            </w:r>
            <w:proofErr w:type="spellStart"/>
            <w:r w:rsidR="00167682" w:rsidRPr="00F97A3A">
              <w:rPr>
                <w:sz w:val="16"/>
                <w:szCs w:val="16"/>
              </w:rPr>
              <w:t>sa</w:t>
            </w:r>
            <w:r w:rsidR="00167682">
              <w:rPr>
                <w:sz w:val="16"/>
                <w:szCs w:val="16"/>
              </w:rPr>
              <w:t>baki</w:t>
            </w:r>
            <w:proofErr w:type="spellEnd"/>
            <w:r w:rsidR="00167682">
              <w:rPr>
                <w:sz w:val="16"/>
                <w:szCs w:val="16"/>
              </w:rPr>
              <w:t xml:space="preserve"> pour J1 et J2</w:t>
            </w:r>
          </w:p>
        </w:tc>
        <w:tc>
          <w:tcPr>
            <w:tcW w:w="1299" w:type="dxa"/>
          </w:tcPr>
          <w:p w14:paraId="68BE3DCF" w14:textId="77777777" w:rsidR="00167682" w:rsidRPr="00F97A3A" w:rsidRDefault="00167682" w:rsidP="001A16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55" w:type="dxa"/>
          </w:tcPr>
          <w:p w14:paraId="65562AE1" w14:textId="77777777" w:rsidR="00167682" w:rsidRPr="00F97A3A" w:rsidRDefault="00167682" w:rsidP="001A16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84" w:type="dxa"/>
          </w:tcPr>
          <w:p w14:paraId="35B7DD2B" w14:textId="77777777" w:rsidR="00167682" w:rsidRPr="00F97A3A" w:rsidRDefault="00167682" w:rsidP="001A16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55" w:type="dxa"/>
            <w:shd w:val="clear" w:color="auto" w:fill="262626" w:themeFill="text1" w:themeFillTint="D9"/>
          </w:tcPr>
          <w:p w14:paraId="69AC95E2" w14:textId="77777777" w:rsidR="00167682" w:rsidRPr="00F97A3A" w:rsidRDefault="00167682" w:rsidP="001A16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07" w:type="dxa"/>
          </w:tcPr>
          <w:p w14:paraId="1CFEE216" w14:textId="77777777" w:rsidR="00167682" w:rsidRPr="00F97A3A" w:rsidRDefault="00167682" w:rsidP="001A16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06" w:type="dxa"/>
          </w:tcPr>
          <w:p w14:paraId="79341771" w14:textId="77777777" w:rsidR="00167682" w:rsidRPr="00F97A3A" w:rsidRDefault="00167682" w:rsidP="001A161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/7</w:t>
            </w:r>
          </w:p>
        </w:tc>
      </w:tr>
      <w:tr w:rsidR="00167682" w:rsidRPr="00F97A3A" w14:paraId="26FD8A40" w14:textId="77777777" w:rsidTr="00167682">
        <w:tc>
          <w:tcPr>
            <w:tcW w:w="1256" w:type="dxa"/>
          </w:tcPr>
          <w:p w14:paraId="2DA4F91F" w14:textId="77777777" w:rsidR="00167682" w:rsidRPr="00F97A3A" w:rsidRDefault="00167682" w:rsidP="001A161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Yoko </w:t>
            </w:r>
            <w:proofErr w:type="spellStart"/>
            <w:r>
              <w:rPr>
                <w:sz w:val="16"/>
                <w:szCs w:val="16"/>
              </w:rPr>
              <w:t>tsugi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ashi</w:t>
            </w:r>
            <w:proofErr w:type="spellEnd"/>
            <w:r>
              <w:rPr>
                <w:sz w:val="16"/>
                <w:szCs w:val="16"/>
              </w:rPr>
              <w:t xml:space="preserve"> D et G +</w:t>
            </w:r>
            <w:proofErr w:type="spellStart"/>
            <w:r>
              <w:rPr>
                <w:sz w:val="16"/>
                <w:szCs w:val="16"/>
              </w:rPr>
              <w:t>barai</w:t>
            </w:r>
            <w:proofErr w:type="spellEnd"/>
            <w:r>
              <w:rPr>
                <w:sz w:val="16"/>
                <w:szCs w:val="16"/>
              </w:rPr>
              <w:t xml:space="preserve"> pour J1</w:t>
            </w:r>
          </w:p>
        </w:tc>
        <w:tc>
          <w:tcPr>
            <w:tcW w:w="1299" w:type="dxa"/>
          </w:tcPr>
          <w:p w14:paraId="2CF5E557" w14:textId="77777777" w:rsidR="00167682" w:rsidRPr="00F97A3A" w:rsidRDefault="00167682" w:rsidP="001A16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55" w:type="dxa"/>
          </w:tcPr>
          <w:p w14:paraId="706C1497" w14:textId="77777777" w:rsidR="00167682" w:rsidRPr="00F97A3A" w:rsidRDefault="00167682" w:rsidP="001A16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84" w:type="dxa"/>
          </w:tcPr>
          <w:p w14:paraId="7D5EEAD3" w14:textId="77777777" w:rsidR="00167682" w:rsidRPr="00F97A3A" w:rsidRDefault="00167682" w:rsidP="001A16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55" w:type="dxa"/>
          </w:tcPr>
          <w:p w14:paraId="3D63982A" w14:textId="77777777" w:rsidR="00167682" w:rsidRPr="00F97A3A" w:rsidRDefault="00167682" w:rsidP="001A16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07" w:type="dxa"/>
          </w:tcPr>
          <w:p w14:paraId="30D1524F" w14:textId="77777777" w:rsidR="00167682" w:rsidRPr="00F97A3A" w:rsidRDefault="00167682" w:rsidP="001A16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06" w:type="dxa"/>
          </w:tcPr>
          <w:p w14:paraId="694F6C60" w14:textId="77777777" w:rsidR="00167682" w:rsidRPr="00F97A3A" w:rsidRDefault="00167682" w:rsidP="001A161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/8</w:t>
            </w:r>
          </w:p>
        </w:tc>
      </w:tr>
      <w:tr w:rsidR="00167682" w:rsidRPr="00F97A3A" w14:paraId="36D7245B" w14:textId="77777777" w:rsidTr="00167682">
        <w:tc>
          <w:tcPr>
            <w:tcW w:w="1256" w:type="dxa"/>
          </w:tcPr>
          <w:p w14:paraId="67AD77E3" w14:textId="77777777" w:rsidR="00167682" w:rsidRPr="00F97A3A" w:rsidRDefault="00167682" w:rsidP="001676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Yoko </w:t>
            </w:r>
            <w:proofErr w:type="spellStart"/>
            <w:r>
              <w:rPr>
                <w:sz w:val="16"/>
                <w:szCs w:val="16"/>
              </w:rPr>
              <w:t>tsuri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ashi</w:t>
            </w:r>
            <w:proofErr w:type="spellEnd"/>
            <w:r>
              <w:rPr>
                <w:sz w:val="16"/>
                <w:szCs w:val="16"/>
              </w:rPr>
              <w:t xml:space="preserve"> D et G et </w:t>
            </w:r>
            <w:proofErr w:type="spellStart"/>
            <w:r>
              <w:rPr>
                <w:sz w:val="16"/>
                <w:szCs w:val="16"/>
              </w:rPr>
              <w:t>barai</w:t>
            </w:r>
            <w:proofErr w:type="spellEnd"/>
            <w:r>
              <w:rPr>
                <w:sz w:val="16"/>
                <w:szCs w:val="16"/>
              </w:rPr>
              <w:t xml:space="preserve"> pour J2</w:t>
            </w:r>
          </w:p>
        </w:tc>
        <w:tc>
          <w:tcPr>
            <w:tcW w:w="1299" w:type="dxa"/>
          </w:tcPr>
          <w:p w14:paraId="04DD39FA" w14:textId="77777777" w:rsidR="00167682" w:rsidRPr="00F97A3A" w:rsidRDefault="00167682" w:rsidP="0016768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55" w:type="dxa"/>
          </w:tcPr>
          <w:p w14:paraId="3605DE9F" w14:textId="77777777" w:rsidR="00167682" w:rsidRPr="00F97A3A" w:rsidRDefault="00167682" w:rsidP="0016768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84" w:type="dxa"/>
          </w:tcPr>
          <w:p w14:paraId="1A3A5973" w14:textId="77777777" w:rsidR="00167682" w:rsidRPr="00F97A3A" w:rsidRDefault="00167682" w:rsidP="0016768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55" w:type="dxa"/>
          </w:tcPr>
          <w:p w14:paraId="4B864288" w14:textId="77777777" w:rsidR="00167682" w:rsidRPr="00F97A3A" w:rsidRDefault="00167682" w:rsidP="0016768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07" w:type="dxa"/>
          </w:tcPr>
          <w:p w14:paraId="78B32642" w14:textId="77777777" w:rsidR="00167682" w:rsidRPr="00F97A3A" w:rsidRDefault="00167682" w:rsidP="0016768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06" w:type="dxa"/>
          </w:tcPr>
          <w:p w14:paraId="0BCF9D6D" w14:textId="77777777" w:rsidR="00167682" w:rsidRDefault="00167682" w:rsidP="00167682">
            <w:pPr>
              <w:jc w:val="center"/>
            </w:pPr>
            <w:r w:rsidRPr="00575F06">
              <w:rPr>
                <w:sz w:val="16"/>
                <w:szCs w:val="16"/>
              </w:rPr>
              <w:t>/8</w:t>
            </w:r>
          </w:p>
        </w:tc>
      </w:tr>
      <w:tr w:rsidR="00167682" w:rsidRPr="00F97A3A" w14:paraId="791973F2" w14:textId="77777777" w:rsidTr="00167682">
        <w:tc>
          <w:tcPr>
            <w:tcW w:w="1256" w:type="dxa"/>
          </w:tcPr>
          <w:p w14:paraId="769A9504" w14:textId="77777777" w:rsidR="00167682" w:rsidRPr="00F97A3A" w:rsidRDefault="00167682" w:rsidP="00167682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Ushiro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tsugi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ashi</w:t>
            </w:r>
            <w:proofErr w:type="spellEnd"/>
            <w:r>
              <w:rPr>
                <w:sz w:val="16"/>
                <w:szCs w:val="16"/>
              </w:rPr>
              <w:t xml:space="preserve"> +</w:t>
            </w:r>
            <w:r w:rsidR="00A221C2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te </w:t>
            </w:r>
            <w:proofErr w:type="spellStart"/>
            <w:r>
              <w:rPr>
                <w:sz w:val="16"/>
                <w:szCs w:val="16"/>
              </w:rPr>
              <w:t>waza</w:t>
            </w:r>
            <w:proofErr w:type="spellEnd"/>
            <w:r>
              <w:rPr>
                <w:sz w:val="16"/>
                <w:szCs w:val="16"/>
              </w:rPr>
              <w:t xml:space="preserve"> D et G par J1</w:t>
            </w:r>
          </w:p>
        </w:tc>
        <w:tc>
          <w:tcPr>
            <w:tcW w:w="1299" w:type="dxa"/>
          </w:tcPr>
          <w:p w14:paraId="2353B21E" w14:textId="77777777" w:rsidR="00167682" w:rsidRPr="00F97A3A" w:rsidRDefault="00167682" w:rsidP="0016768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55" w:type="dxa"/>
          </w:tcPr>
          <w:p w14:paraId="5CE4DF85" w14:textId="77777777" w:rsidR="00167682" w:rsidRPr="00F97A3A" w:rsidRDefault="00167682" w:rsidP="0016768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84" w:type="dxa"/>
          </w:tcPr>
          <w:p w14:paraId="535FDB1D" w14:textId="77777777" w:rsidR="00167682" w:rsidRPr="00F97A3A" w:rsidRDefault="00167682" w:rsidP="0016768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55" w:type="dxa"/>
          </w:tcPr>
          <w:p w14:paraId="1F65D3A9" w14:textId="77777777" w:rsidR="00167682" w:rsidRPr="00F97A3A" w:rsidRDefault="00167682" w:rsidP="0016768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07" w:type="dxa"/>
          </w:tcPr>
          <w:p w14:paraId="2075B1FE" w14:textId="77777777" w:rsidR="00167682" w:rsidRPr="00F97A3A" w:rsidRDefault="00167682" w:rsidP="0016768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06" w:type="dxa"/>
          </w:tcPr>
          <w:p w14:paraId="5E3A2E92" w14:textId="77777777" w:rsidR="00167682" w:rsidRDefault="00167682" w:rsidP="00167682">
            <w:pPr>
              <w:jc w:val="center"/>
            </w:pPr>
            <w:r w:rsidRPr="00575F06">
              <w:rPr>
                <w:sz w:val="16"/>
                <w:szCs w:val="16"/>
              </w:rPr>
              <w:t>/8</w:t>
            </w:r>
          </w:p>
        </w:tc>
      </w:tr>
      <w:tr w:rsidR="00167682" w:rsidRPr="00F97A3A" w14:paraId="7AB8D687" w14:textId="77777777" w:rsidTr="00167682">
        <w:tc>
          <w:tcPr>
            <w:tcW w:w="1256" w:type="dxa"/>
          </w:tcPr>
          <w:p w14:paraId="6082141B" w14:textId="77777777" w:rsidR="00167682" w:rsidRPr="00F97A3A" w:rsidRDefault="00167682" w:rsidP="00167682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Ushiro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tsugi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ashi</w:t>
            </w:r>
            <w:proofErr w:type="spellEnd"/>
            <w:r>
              <w:rPr>
                <w:sz w:val="16"/>
                <w:szCs w:val="16"/>
              </w:rPr>
              <w:t xml:space="preserve"> +</w:t>
            </w:r>
            <w:r w:rsidR="00A221C2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te </w:t>
            </w:r>
            <w:proofErr w:type="spellStart"/>
            <w:r>
              <w:rPr>
                <w:sz w:val="16"/>
                <w:szCs w:val="16"/>
              </w:rPr>
              <w:t>waza</w:t>
            </w:r>
            <w:proofErr w:type="spellEnd"/>
            <w:r>
              <w:rPr>
                <w:sz w:val="16"/>
                <w:szCs w:val="16"/>
              </w:rPr>
              <w:t xml:space="preserve"> D et G pour J2</w:t>
            </w:r>
          </w:p>
        </w:tc>
        <w:tc>
          <w:tcPr>
            <w:tcW w:w="1299" w:type="dxa"/>
          </w:tcPr>
          <w:p w14:paraId="794A401F" w14:textId="77777777" w:rsidR="00167682" w:rsidRPr="00F97A3A" w:rsidRDefault="00167682" w:rsidP="0016768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55" w:type="dxa"/>
          </w:tcPr>
          <w:p w14:paraId="308AF02E" w14:textId="77777777" w:rsidR="00167682" w:rsidRPr="00F97A3A" w:rsidRDefault="00167682" w:rsidP="0016768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84" w:type="dxa"/>
          </w:tcPr>
          <w:p w14:paraId="5D2CE58F" w14:textId="77777777" w:rsidR="00167682" w:rsidRPr="00F97A3A" w:rsidRDefault="00167682" w:rsidP="0016768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55" w:type="dxa"/>
          </w:tcPr>
          <w:p w14:paraId="1E6F786A" w14:textId="77777777" w:rsidR="00167682" w:rsidRPr="00F97A3A" w:rsidRDefault="00167682" w:rsidP="0016768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07" w:type="dxa"/>
          </w:tcPr>
          <w:p w14:paraId="356B4FB4" w14:textId="77777777" w:rsidR="00167682" w:rsidRPr="00F97A3A" w:rsidRDefault="00167682" w:rsidP="0016768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06" w:type="dxa"/>
          </w:tcPr>
          <w:p w14:paraId="70DD7405" w14:textId="77777777" w:rsidR="00167682" w:rsidRDefault="00167682" w:rsidP="00167682">
            <w:pPr>
              <w:jc w:val="center"/>
            </w:pPr>
            <w:r w:rsidRPr="00575F06">
              <w:rPr>
                <w:sz w:val="16"/>
                <w:szCs w:val="16"/>
              </w:rPr>
              <w:t>/8</w:t>
            </w:r>
          </w:p>
        </w:tc>
      </w:tr>
      <w:tr w:rsidR="00167682" w:rsidRPr="0065198F" w14:paraId="13D8F722" w14:textId="77777777" w:rsidTr="00167682">
        <w:tc>
          <w:tcPr>
            <w:tcW w:w="1256" w:type="dxa"/>
          </w:tcPr>
          <w:p w14:paraId="200AFCD8" w14:textId="77777777" w:rsidR="00167682" w:rsidRPr="0065198F" w:rsidRDefault="00167682" w:rsidP="00167682">
            <w:pPr>
              <w:jc w:val="center"/>
              <w:rPr>
                <w:sz w:val="16"/>
                <w:szCs w:val="16"/>
              </w:rPr>
            </w:pPr>
            <w:proofErr w:type="spellStart"/>
            <w:r w:rsidRPr="0065198F">
              <w:rPr>
                <w:sz w:val="16"/>
                <w:szCs w:val="16"/>
              </w:rPr>
              <w:t>Ushiro</w:t>
            </w:r>
            <w:proofErr w:type="spellEnd"/>
            <w:r w:rsidRPr="0065198F">
              <w:rPr>
                <w:sz w:val="16"/>
                <w:szCs w:val="16"/>
              </w:rPr>
              <w:t xml:space="preserve"> </w:t>
            </w:r>
            <w:proofErr w:type="spellStart"/>
            <w:r w:rsidRPr="0065198F">
              <w:rPr>
                <w:sz w:val="16"/>
                <w:szCs w:val="16"/>
              </w:rPr>
              <w:t>tsugi</w:t>
            </w:r>
            <w:proofErr w:type="spellEnd"/>
            <w:r w:rsidRPr="0065198F">
              <w:rPr>
                <w:sz w:val="16"/>
                <w:szCs w:val="16"/>
              </w:rPr>
              <w:t xml:space="preserve"> </w:t>
            </w:r>
            <w:proofErr w:type="spellStart"/>
            <w:r w:rsidRPr="0065198F">
              <w:rPr>
                <w:sz w:val="16"/>
                <w:szCs w:val="16"/>
              </w:rPr>
              <w:t>ashi</w:t>
            </w:r>
            <w:proofErr w:type="spellEnd"/>
            <w:r w:rsidRPr="0065198F">
              <w:rPr>
                <w:sz w:val="16"/>
                <w:szCs w:val="16"/>
              </w:rPr>
              <w:t xml:space="preserve"> + </w:t>
            </w:r>
            <w:proofErr w:type="spellStart"/>
            <w:r w:rsidRPr="0065198F">
              <w:rPr>
                <w:sz w:val="16"/>
                <w:szCs w:val="16"/>
              </w:rPr>
              <w:t>koshi</w:t>
            </w:r>
            <w:proofErr w:type="spellEnd"/>
            <w:r w:rsidRPr="0065198F">
              <w:rPr>
                <w:sz w:val="16"/>
                <w:szCs w:val="16"/>
              </w:rPr>
              <w:t xml:space="preserve"> </w:t>
            </w:r>
            <w:proofErr w:type="spellStart"/>
            <w:r w:rsidRPr="0065198F">
              <w:rPr>
                <w:sz w:val="16"/>
                <w:szCs w:val="16"/>
              </w:rPr>
              <w:t>waza</w:t>
            </w:r>
            <w:proofErr w:type="spellEnd"/>
            <w:r w:rsidRPr="0065198F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D et G </w:t>
            </w:r>
            <w:r w:rsidRPr="0065198F">
              <w:rPr>
                <w:sz w:val="16"/>
                <w:szCs w:val="16"/>
              </w:rPr>
              <w:t>par</w:t>
            </w:r>
            <w:r>
              <w:rPr>
                <w:sz w:val="16"/>
                <w:szCs w:val="16"/>
              </w:rPr>
              <w:t xml:space="preserve"> J1</w:t>
            </w:r>
          </w:p>
        </w:tc>
        <w:tc>
          <w:tcPr>
            <w:tcW w:w="1299" w:type="dxa"/>
          </w:tcPr>
          <w:p w14:paraId="6092B16D" w14:textId="77777777" w:rsidR="00167682" w:rsidRPr="0065198F" w:rsidRDefault="00167682" w:rsidP="0016768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55" w:type="dxa"/>
          </w:tcPr>
          <w:p w14:paraId="76AD7CF5" w14:textId="77777777" w:rsidR="00167682" w:rsidRPr="0065198F" w:rsidRDefault="00167682" w:rsidP="0016768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84" w:type="dxa"/>
          </w:tcPr>
          <w:p w14:paraId="789FC573" w14:textId="77777777" w:rsidR="00167682" w:rsidRPr="0065198F" w:rsidRDefault="00167682" w:rsidP="0016768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55" w:type="dxa"/>
          </w:tcPr>
          <w:p w14:paraId="2466D61F" w14:textId="77777777" w:rsidR="00167682" w:rsidRPr="0065198F" w:rsidRDefault="00167682" w:rsidP="0016768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07" w:type="dxa"/>
          </w:tcPr>
          <w:p w14:paraId="18313B28" w14:textId="77777777" w:rsidR="00167682" w:rsidRPr="0065198F" w:rsidRDefault="00167682" w:rsidP="0016768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06" w:type="dxa"/>
          </w:tcPr>
          <w:p w14:paraId="33B7237B" w14:textId="77777777" w:rsidR="00167682" w:rsidRDefault="00167682" w:rsidP="00167682">
            <w:pPr>
              <w:jc w:val="center"/>
            </w:pPr>
            <w:r w:rsidRPr="00575F06">
              <w:rPr>
                <w:sz w:val="16"/>
                <w:szCs w:val="16"/>
              </w:rPr>
              <w:t>/8</w:t>
            </w:r>
          </w:p>
        </w:tc>
      </w:tr>
      <w:tr w:rsidR="00167682" w:rsidRPr="0065198F" w14:paraId="69C73A7D" w14:textId="77777777" w:rsidTr="00167682">
        <w:tc>
          <w:tcPr>
            <w:tcW w:w="1256" w:type="dxa"/>
          </w:tcPr>
          <w:p w14:paraId="058D97D7" w14:textId="77777777" w:rsidR="00167682" w:rsidRPr="0065198F" w:rsidRDefault="00167682" w:rsidP="00167682">
            <w:pPr>
              <w:jc w:val="center"/>
              <w:rPr>
                <w:sz w:val="16"/>
                <w:szCs w:val="16"/>
              </w:rPr>
            </w:pPr>
            <w:proofErr w:type="spellStart"/>
            <w:r w:rsidRPr="0065198F">
              <w:rPr>
                <w:sz w:val="16"/>
                <w:szCs w:val="16"/>
              </w:rPr>
              <w:t>Ushiro</w:t>
            </w:r>
            <w:proofErr w:type="spellEnd"/>
            <w:r w:rsidRPr="0065198F">
              <w:rPr>
                <w:sz w:val="16"/>
                <w:szCs w:val="16"/>
              </w:rPr>
              <w:t xml:space="preserve"> </w:t>
            </w:r>
            <w:proofErr w:type="spellStart"/>
            <w:r w:rsidRPr="0065198F">
              <w:rPr>
                <w:sz w:val="16"/>
                <w:szCs w:val="16"/>
              </w:rPr>
              <w:t>tsuri</w:t>
            </w:r>
            <w:proofErr w:type="spellEnd"/>
            <w:r w:rsidRPr="0065198F">
              <w:rPr>
                <w:sz w:val="16"/>
                <w:szCs w:val="16"/>
              </w:rPr>
              <w:t xml:space="preserve"> </w:t>
            </w:r>
            <w:proofErr w:type="spellStart"/>
            <w:r w:rsidRPr="0065198F">
              <w:rPr>
                <w:sz w:val="16"/>
                <w:szCs w:val="16"/>
              </w:rPr>
              <w:t>ashi</w:t>
            </w:r>
            <w:proofErr w:type="spellEnd"/>
            <w:r w:rsidRPr="0065198F">
              <w:rPr>
                <w:sz w:val="16"/>
                <w:szCs w:val="16"/>
              </w:rPr>
              <w:t xml:space="preserve"> + </w:t>
            </w:r>
            <w:proofErr w:type="spellStart"/>
            <w:r w:rsidRPr="0065198F">
              <w:rPr>
                <w:sz w:val="16"/>
                <w:szCs w:val="16"/>
              </w:rPr>
              <w:t>koshi</w:t>
            </w:r>
            <w:proofErr w:type="spellEnd"/>
            <w:r w:rsidRPr="0065198F">
              <w:rPr>
                <w:sz w:val="16"/>
                <w:szCs w:val="16"/>
              </w:rPr>
              <w:t xml:space="preserve"> </w:t>
            </w:r>
            <w:proofErr w:type="spellStart"/>
            <w:r w:rsidRPr="0065198F">
              <w:rPr>
                <w:sz w:val="16"/>
                <w:szCs w:val="16"/>
              </w:rPr>
              <w:t>waza</w:t>
            </w:r>
            <w:proofErr w:type="spellEnd"/>
            <w:r w:rsidRPr="0065198F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D et G </w:t>
            </w:r>
            <w:r w:rsidRPr="0065198F">
              <w:rPr>
                <w:sz w:val="16"/>
                <w:szCs w:val="16"/>
              </w:rPr>
              <w:t>par</w:t>
            </w:r>
            <w:r>
              <w:rPr>
                <w:sz w:val="16"/>
                <w:szCs w:val="16"/>
              </w:rPr>
              <w:t xml:space="preserve"> J2</w:t>
            </w:r>
          </w:p>
        </w:tc>
        <w:tc>
          <w:tcPr>
            <w:tcW w:w="1299" w:type="dxa"/>
          </w:tcPr>
          <w:p w14:paraId="2406C755" w14:textId="77777777" w:rsidR="00167682" w:rsidRPr="0065198F" w:rsidRDefault="00167682" w:rsidP="0016768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55" w:type="dxa"/>
          </w:tcPr>
          <w:p w14:paraId="3319D282" w14:textId="77777777" w:rsidR="00167682" w:rsidRPr="0065198F" w:rsidRDefault="00167682" w:rsidP="0016768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84" w:type="dxa"/>
          </w:tcPr>
          <w:p w14:paraId="00AD9BC6" w14:textId="77777777" w:rsidR="00167682" w:rsidRPr="0065198F" w:rsidRDefault="00167682" w:rsidP="0016768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55" w:type="dxa"/>
          </w:tcPr>
          <w:p w14:paraId="1F3DA68A" w14:textId="77777777" w:rsidR="00167682" w:rsidRPr="0065198F" w:rsidRDefault="00167682" w:rsidP="0016768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07" w:type="dxa"/>
          </w:tcPr>
          <w:p w14:paraId="1B2ACB09" w14:textId="77777777" w:rsidR="00167682" w:rsidRPr="0065198F" w:rsidRDefault="00167682" w:rsidP="0016768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06" w:type="dxa"/>
          </w:tcPr>
          <w:p w14:paraId="53BBE183" w14:textId="77777777" w:rsidR="00167682" w:rsidRDefault="00167682" w:rsidP="00167682">
            <w:pPr>
              <w:jc w:val="center"/>
            </w:pPr>
            <w:r w:rsidRPr="00575F06">
              <w:rPr>
                <w:sz w:val="16"/>
                <w:szCs w:val="16"/>
              </w:rPr>
              <w:t>/8</w:t>
            </w:r>
          </w:p>
        </w:tc>
      </w:tr>
      <w:tr w:rsidR="00167682" w:rsidRPr="0065198F" w14:paraId="7FB29781" w14:textId="77777777" w:rsidTr="00167682">
        <w:tc>
          <w:tcPr>
            <w:tcW w:w="1256" w:type="dxa"/>
          </w:tcPr>
          <w:p w14:paraId="1B1BB21E" w14:textId="77777777" w:rsidR="00167682" w:rsidRPr="0065198F" w:rsidRDefault="00167682" w:rsidP="00167682">
            <w:pPr>
              <w:jc w:val="center"/>
              <w:rPr>
                <w:sz w:val="16"/>
                <w:szCs w:val="16"/>
              </w:rPr>
            </w:pPr>
            <w:r w:rsidRPr="0065198F">
              <w:rPr>
                <w:sz w:val="16"/>
                <w:szCs w:val="16"/>
              </w:rPr>
              <w:t xml:space="preserve">Sono </w:t>
            </w:r>
            <w:proofErr w:type="spellStart"/>
            <w:r w:rsidRPr="0065198F">
              <w:rPr>
                <w:sz w:val="16"/>
                <w:szCs w:val="16"/>
              </w:rPr>
              <w:t>mawari</w:t>
            </w:r>
            <w:proofErr w:type="spellEnd"/>
            <w:r w:rsidRPr="0065198F">
              <w:rPr>
                <w:sz w:val="16"/>
                <w:szCs w:val="16"/>
              </w:rPr>
              <w:t xml:space="preserve"> </w:t>
            </w:r>
            <w:proofErr w:type="spellStart"/>
            <w:r w:rsidRPr="0065198F">
              <w:rPr>
                <w:sz w:val="16"/>
                <w:szCs w:val="16"/>
              </w:rPr>
              <w:t>yoko</w:t>
            </w:r>
            <w:proofErr w:type="spellEnd"/>
            <w:r w:rsidRPr="0065198F">
              <w:rPr>
                <w:sz w:val="16"/>
                <w:szCs w:val="16"/>
              </w:rPr>
              <w:t xml:space="preserve"> </w:t>
            </w:r>
            <w:proofErr w:type="spellStart"/>
            <w:r w:rsidRPr="0065198F">
              <w:rPr>
                <w:sz w:val="16"/>
                <w:szCs w:val="16"/>
              </w:rPr>
              <w:t>tsugi</w:t>
            </w:r>
            <w:proofErr w:type="spellEnd"/>
            <w:r w:rsidRPr="0065198F">
              <w:rPr>
                <w:sz w:val="16"/>
                <w:szCs w:val="16"/>
              </w:rPr>
              <w:t xml:space="preserve"> </w:t>
            </w:r>
            <w:proofErr w:type="spellStart"/>
            <w:r w:rsidRPr="0065198F">
              <w:rPr>
                <w:sz w:val="16"/>
                <w:szCs w:val="16"/>
              </w:rPr>
              <w:t>ashi</w:t>
            </w:r>
            <w:proofErr w:type="spellEnd"/>
            <w:r w:rsidRPr="0065198F">
              <w:rPr>
                <w:sz w:val="16"/>
                <w:szCs w:val="16"/>
              </w:rPr>
              <w:t xml:space="preserve"> D + </w:t>
            </w:r>
            <w:proofErr w:type="spellStart"/>
            <w:r w:rsidRPr="0065198F">
              <w:rPr>
                <w:sz w:val="16"/>
                <w:szCs w:val="16"/>
              </w:rPr>
              <w:t>ashi</w:t>
            </w:r>
            <w:proofErr w:type="spellEnd"/>
            <w:r w:rsidRPr="0065198F">
              <w:rPr>
                <w:sz w:val="16"/>
                <w:szCs w:val="16"/>
              </w:rPr>
              <w:t xml:space="preserve"> </w:t>
            </w:r>
            <w:proofErr w:type="spellStart"/>
            <w:r w:rsidRPr="0065198F">
              <w:rPr>
                <w:sz w:val="16"/>
                <w:szCs w:val="16"/>
              </w:rPr>
              <w:t>waz</w:t>
            </w:r>
            <w:r>
              <w:rPr>
                <w:sz w:val="16"/>
                <w:szCs w:val="16"/>
              </w:rPr>
              <w:t>a</w:t>
            </w:r>
            <w:proofErr w:type="spellEnd"/>
            <w:r>
              <w:rPr>
                <w:sz w:val="16"/>
                <w:szCs w:val="16"/>
              </w:rPr>
              <w:t xml:space="preserve"> + </w:t>
            </w:r>
            <w:proofErr w:type="spellStart"/>
            <w:r>
              <w:rPr>
                <w:sz w:val="16"/>
                <w:szCs w:val="16"/>
              </w:rPr>
              <w:t>osae</w:t>
            </w:r>
            <w:proofErr w:type="spellEnd"/>
            <w:r>
              <w:rPr>
                <w:sz w:val="16"/>
                <w:szCs w:val="16"/>
              </w:rPr>
              <w:t xml:space="preserve"> komi </w:t>
            </w:r>
            <w:proofErr w:type="spellStart"/>
            <w:r>
              <w:rPr>
                <w:sz w:val="16"/>
                <w:szCs w:val="16"/>
              </w:rPr>
              <w:t>waza</w:t>
            </w:r>
            <w:proofErr w:type="spellEnd"/>
            <w:r>
              <w:rPr>
                <w:sz w:val="16"/>
                <w:szCs w:val="16"/>
              </w:rPr>
              <w:t xml:space="preserve"> par J1</w:t>
            </w:r>
          </w:p>
        </w:tc>
        <w:tc>
          <w:tcPr>
            <w:tcW w:w="1299" w:type="dxa"/>
          </w:tcPr>
          <w:p w14:paraId="108CE12C" w14:textId="77777777" w:rsidR="00167682" w:rsidRPr="0065198F" w:rsidRDefault="00167682" w:rsidP="0016768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55" w:type="dxa"/>
          </w:tcPr>
          <w:p w14:paraId="07A71846" w14:textId="77777777" w:rsidR="00167682" w:rsidRPr="0065198F" w:rsidRDefault="00167682" w:rsidP="0016768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84" w:type="dxa"/>
          </w:tcPr>
          <w:p w14:paraId="305AED41" w14:textId="77777777" w:rsidR="00167682" w:rsidRPr="0065198F" w:rsidRDefault="00167682" w:rsidP="0016768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55" w:type="dxa"/>
          </w:tcPr>
          <w:p w14:paraId="2B4C9674" w14:textId="77777777" w:rsidR="00167682" w:rsidRPr="0065198F" w:rsidRDefault="00167682" w:rsidP="0016768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07" w:type="dxa"/>
          </w:tcPr>
          <w:p w14:paraId="3434B0B1" w14:textId="77777777" w:rsidR="00167682" w:rsidRPr="0065198F" w:rsidRDefault="00167682" w:rsidP="0016768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06" w:type="dxa"/>
          </w:tcPr>
          <w:p w14:paraId="646B33E4" w14:textId="77777777" w:rsidR="00167682" w:rsidRDefault="00167682" w:rsidP="00167682">
            <w:pPr>
              <w:jc w:val="center"/>
            </w:pPr>
            <w:r w:rsidRPr="00575F06">
              <w:rPr>
                <w:sz w:val="16"/>
                <w:szCs w:val="16"/>
              </w:rPr>
              <w:t>/8</w:t>
            </w:r>
          </w:p>
        </w:tc>
      </w:tr>
      <w:tr w:rsidR="00167682" w:rsidRPr="0065198F" w14:paraId="0550F5F9" w14:textId="77777777" w:rsidTr="00167682">
        <w:tc>
          <w:tcPr>
            <w:tcW w:w="1256" w:type="dxa"/>
          </w:tcPr>
          <w:p w14:paraId="016B1C5D" w14:textId="77777777" w:rsidR="00167682" w:rsidRPr="0065198F" w:rsidRDefault="00167682" w:rsidP="00167682">
            <w:pPr>
              <w:jc w:val="center"/>
              <w:rPr>
                <w:sz w:val="16"/>
                <w:szCs w:val="16"/>
              </w:rPr>
            </w:pPr>
            <w:r w:rsidRPr="0065198F">
              <w:rPr>
                <w:sz w:val="16"/>
                <w:szCs w:val="16"/>
              </w:rPr>
              <w:t xml:space="preserve">Sono </w:t>
            </w:r>
            <w:proofErr w:type="spellStart"/>
            <w:r w:rsidRPr="0065198F">
              <w:rPr>
                <w:sz w:val="16"/>
                <w:szCs w:val="16"/>
              </w:rPr>
              <w:t>mawari</w:t>
            </w:r>
            <w:proofErr w:type="spellEnd"/>
            <w:r w:rsidRPr="0065198F">
              <w:rPr>
                <w:sz w:val="16"/>
                <w:szCs w:val="16"/>
              </w:rPr>
              <w:t xml:space="preserve"> </w:t>
            </w:r>
            <w:proofErr w:type="spellStart"/>
            <w:r w:rsidRPr="0065198F">
              <w:rPr>
                <w:sz w:val="16"/>
                <w:szCs w:val="16"/>
              </w:rPr>
              <w:t>yoko</w:t>
            </w:r>
            <w:proofErr w:type="spellEnd"/>
            <w:r w:rsidRPr="0065198F">
              <w:rPr>
                <w:sz w:val="16"/>
                <w:szCs w:val="16"/>
              </w:rPr>
              <w:t xml:space="preserve"> </w:t>
            </w:r>
            <w:proofErr w:type="spellStart"/>
            <w:r w:rsidRPr="0065198F">
              <w:rPr>
                <w:sz w:val="16"/>
                <w:szCs w:val="16"/>
              </w:rPr>
              <w:t>tsugi</w:t>
            </w:r>
            <w:proofErr w:type="spellEnd"/>
            <w:r w:rsidRPr="0065198F">
              <w:rPr>
                <w:sz w:val="16"/>
                <w:szCs w:val="16"/>
              </w:rPr>
              <w:t xml:space="preserve"> </w:t>
            </w:r>
            <w:proofErr w:type="spellStart"/>
            <w:r w:rsidRPr="0065198F">
              <w:rPr>
                <w:sz w:val="16"/>
                <w:szCs w:val="16"/>
              </w:rPr>
              <w:t>ashi</w:t>
            </w:r>
            <w:proofErr w:type="spellEnd"/>
            <w:r w:rsidRPr="0065198F">
              <w:rPr>
                <w:sz w:val="16"/>
                <w:szCs w:val="16"/>
              </w:rPr>
              <w:t xml:space="preserve"> D + </w:t>
            </w:r>
            <w:proofErr w:type="spellStart"/>
            <w:r w:rsidRPr="0065198F">
              <w:rPr>
                <w:sz w:val="16"/>
                <w:szCs w:val="16"/>
              </w:rPr>
              <w:t>ashi</w:t>
            </w:r>
            <w:proofErr w:type="spellEnd"/>
            <w:r w:rsidRPr="0065198F">
              <w:rPr>
                <w:sz w:val="16"/>
                <w:szCs w:val="16"/>
              </w:rPr>
              <w:t xml:space="preserve"> </w:t>
            </w:r>
            <w:proofErr w:type="spellStart"/>
            <w:r w:rsidRPr="0065198F">
              <w:rPr>
                <w:sz w:val="16"/>
                <w:szCs w:val="16"/>
              </w:rPr>
              <w:t>waz</w:t>
            </w:r>
            <w:r>
              <w:rPr>
                <w:sz w:val="16"/>
                <w:szCs w:val="16"/>
              </w:rPr>
              <w:t>a</w:t>
            </w:r>
            <w:proofErr w:type="spellEnd"/>
            <w:r>
              <w:rPr>
                <w:sz w:val="16"/>
                <w:szCs w:val="16"/>
              </w:rPr>
              <w:t xml:space="preserve"> +</w:t>
            </w:r>
            <w:proofErr w:type="spellStart"/>
            <w:r>
              <w:rPr>
                <w:sz w:val="16"/>
                <w:szCs w:val="16"/>
              </w:rPr>
              <w:t>osae</w:t>
            </w:r>
            <w:proofErr w:type="spellEnd"/>
            <w:r>
              <w:rPr>
                <w:sz w:val="16"/>
                <w:szCs w:val="16"/>
              </w:rPr>
              <w:t xml:space="preserve"> komi </w:t>
            </w:r>
            <w:proofErr w:type="spellStart"/>
            <w:r>
              <w:rPr>
                <w:sz w:val="16"/>
                <w:szCs w:val="16"/>
              </w:rPr>
              <w:t>waza</w:t>
            </w:r>
            <w:proofErr w:type="spellEnd"/>
            <w:r>
              <w:rPr>
                <w:sz w:val="16"/>
                <w:szCs w:val="16"/>
              </w:rPr>
              <w:t xml:space="preserve"> par J2</w:t>
            </w:r>
          </w:p>
        </w:tc>
        <w:tc>
          <w:tcPr>
            <w:tcW w:w="1299" w:type="dxa"/>
          </w:tcPr>
          <w:p w14:paraId="052BCFDD" w14:textId="77777777" w:rsidR="00167682" w:rsidRPr="0065198F" w:rsidRDefault="00167682" w:rsidP="0016768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55" w:type="dxa"/>
          </w:tcPr>
          <w:p w14:paraId="7CD20DFA" w14:textId="77777777" w:rsidR="00167682" w:rsidRPr="0065198F" w:rsidRDefault="00167682" w:rsidP="0016768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84" w:type="dxa"/>
          </w:tcPr>
          <w:p w14:paraId="216F1A1B" w14:textId="77777777" w:rsidR="00167682" w:rsidRPr="0065198F" w:rsidRDefault="00167682" w:rsidP="0016768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55" w:type="dxa"/>
          </w:tcPr>
          <w:p w14:paraId="3E492FC9" w14:textId="77777777" w:rsidR="00167682" w:rsidRPr="0065198F" w:rsidRDefault="00167682" w:rsidP="0016768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07" w:type="dxa"/>
          </w:tcPr>
          <w:p w14:paraId="18BB11C8" w14:textId="77777777" w:rsidR="00167682" w:rsidRPr="0065198F" w:rsidRDefault="00167682" w:rsidP="0016768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06" w:type="dxa"/>
          </w:tcPr>
          <w:p w14:paraId="5BA5DE60" w14:textId="77777777" w:rsidR="00167682" w:rsidRDefault="00167682" w:rsidP="00167682">
            <w:pPr>
              <w:jc w:val="center"/>
            </w:pPr>
            <w:r w:rsidRPr="00575F06">
              <w:rPr>
                <w:sz w:val="16"/>
                <w:szCs w:val="16"/>
              </w:rPr>
              <w:t>/8</w:t>
            </w:r>
          </w:p>
        </w:tc>
      </w:tr>
      <w:tr w:rsidR="00167682" w:rsidRPr="0065198F" w14:paraId="751B334B" w14:textId="77777777" w:rsidTr="00167682">
        <w:tc>
          <w:tcPr>
            <w:tcW w:w="1256" w:type="dxa"/>
          </w:tcPr>
          <w:p w14:paraId="0DF916EB" w14:textId="77777777" w:rsidR="00167682" w:rsidRPr="0065198F" w:rsidRDefault="00167682" w:rsidP="001A161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Rei</w:t>
            </w:r>
          </w:p>
        </w:tc>
        <w:tc>
          <w:tcPr>
            <w:tcW w:w="1299" w:type="dxa"/>
          </w:tcPr>
          <w:p w14:paraId="27F0F776" w14:textId="77777777" w:rsidR="00167682" w:rsidRPr="0065198F" w:rsidRDefault="00167682" w:rsidP="001A16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55" w:type="dxa"/>
            <w:shd w:val="clear" w:color="auto" w:fill="262626" w:themeFill="text1" w:themeFillTint="D9"/>
          </w:tcPr>
          <w:p w14:paraId="62522549" w14:textId="77777777" w:rsidR="00167682" w:rsidRPr="0065198F" w:rsidRDefault="00167682" w:rsidP="001A16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84" w:type="dxa"/>
            <w:shd w:val="clear" w:color="auto" w:fill="262626" w:themeFill="text1" w:themeFillTint="D9"/>
          </w:tcPr>
          <w:p w14:paraId="046D3CF0" w14:textId="77777777" w:rsidR="00167682" w:rsidRPr="0065198F" w:rsidRDefault="00167682" w:rsidP="001A16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55" w:type="dxa"/>
            <w:shd w:val="clear" w:color="auto" w:fill="262626" w:themeFill="text1" w:themeFillTint="D9"/>
          </w:tcPr>
          <w:p w14:paraId="6DC76760" w14:textId="77777777" w:rsidR="00167682" w:rsidRPr="0065198F" w:rsidRDefault="00167682" w:rsidP="001A16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07" w:type="dxa"/>
          </w:tcPr>
          <w:p w14:paraId="15D5C3D1" w14:textId="77777777" w:rsidR="00167682" w:rsidRPr="0065198F" w:rsidRDefault="00167682" w:rsidP="001A16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06" w:type="dxa"/>
          </w:tcPr>
          <w:p w14:paraId="44C5D8CE" w14:textId="77777777" w:rsidR="00167682" w:rsidRPr="0065198F" w:rsidRDefault="00167682" w:rsidP="001A161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/5</w:t>
            </w:r>
          </w:p>
        </w:tc>
      </w:tr>
    </w:tbl>
    <w:p w14:paraId="2F8BC9FF" w14:textId="77777777" w:rsidR="00CF79AD" w:rsidRPr="00141782" w:rsidRDefault="00AC2DAF" w:rsidP="00B26D44">
      <w:pPr>
        <w:spacing w:after="0"/>
        <w:jc w:val="center"/>
        <w:rPr>
          <w:b/>
          <w:bCs/>
          <w:sz w:val="24"/>
          <w:szCs w:val="24"/>
        </w:rPr>
      </w:pPr>
      <w:r w:rsidRPr="00141782">
        <w:rPr>
          <w:b/>
          <w:bCs/>
          <w:sz w:val="24"/>
          <w:szCs w:val="24"/>
        </w:rPr>
        <w:lastRenderedPageBreak/>
        <w:t>NAGE NO KATA</w:t>
      </w:r>
      <w:r w:rsidR="00B26D44" w:rsidRPr="00141782">
        <w:rPr>
          <w:b/>
          <w:bCs/>
          <w:sz w:val="24"/>
          <w:szCs w:val="24"/>
        </w:rPr>
        <w:t xml:space="preserve">   MINIME   </w:t>
      </w:r>
      <w:r w:rsidR="00CF79AD" w:rsidRPr="00141782">
        <w:rPr>
          <w:b/>
          <w:bCs/>
          <w:sz w:val="24"/>
          <w:szCs w:val="24"/>
        </w:rPr>
        <w:t>Séries 2 et 3</w:t>
      </w:r>
    </w:p>
    <w:p w14:paraId="20D0F7F5" w14:textId="77777777" w:rsidR="00141782" w:rsidRPr="00141782" w:rsidRDefault="00B26D44" w:rsidP="00141782">
      <w:pPr>
        <w:spacing w:after="0"/>
        <w:jc w:val="center"/>
        <w:rPr>
          <w:i/>
          <w:iCs/>
          <w:sz w:val="24"/>
          <w:szCs w:val="24"/>
        </w:rPr>
      </w:pPr>
      <w:r w:rsidRPr="00141782">
        <w:rPr>
          <w:i/>
          <w:iCs/>
          <w:sz w:val="28"/>
          <w:szCs w:val="28"/>
        </w:rPr>
        <w:t xml:space="preserve"> (</w:t>
      </w:r>
      <w:r w:rsidR="00AC2DAF" w:rsidRPr="00141782">
        <w:rPr>
          <w:i/>
          <w:iCs/>
          <w:sz w:val="24"/>
          <w:szCs w:val="24"/>
        </w:rPr>
        <w:t>La fiche s’inspire d’une notation « positive » comme précédemment.</w:t>
      </w:r>
      <w:r w:rsidRPr="00141782">
        <w:rPr>
          <w:i/>
          <w:iCs/>
          <w:sz w:val="24"/>
          <w:szCs w:val="24"/>
        </w:rPr>
        <w:t>)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33"/>
        <w:gridCol w:w="1129"/>
        <w:gridCol w:w="1192"/>
        <w:gridCol w:w="1110"/>
        <w:gridCol w:w="1192"/>
        <w:gridCol w:w="1098"/>
        <w:gridCol w:w="1252"/>
        <w:gridCol w:w="1056"/>
      </w:tblGrid>
      <w:tr w:rsidR="00CF79AD" w:rsidRPr="0027509C" w14:paraId="77341F2F" w14:textId="77777777" w:rsidTr="00CF79AD">
        <w:tc>
          <w:tcPr>
            <w:tcW w:w="1033" w:type="dxa"/>
          </w:tcPr>
          <w:p w14:paraId="0BC52DF3" w14:textId="77777777" w:rsidR="00CF79AD" w:rsidRPr="0027509C" w:rsidRDefault="00CF79AD" w:rsidP="002750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9" w:type="dxa"/>
          </w:tcPr>
          <w:p w14:paraId="268082BE" w14:textId="77777777" w:rsidR="00CF79AD" w:rsidRDefault="00CF79AD" w:rsidP="0027509C">
            <w:pPr>
              <w:jc w:val="center"/>
              <w:rPr>
                <w:sz w:val="16"/>
                <w:szCs w:val="16"/>
              </w:rPr>
            </w:pPr>
            <w:r w:rsidRPr="00F97A3A">
              <w:rPr>
                <w:sz w:val="16"/>
                <w:szCs w:val="16"/>
              </w:rPr>
              <w:t xml:space="preserve">L’élément </w:t>
            </w:r>
            <w:r>
              <w:rPr>
                <w:sz w:val="16"/>
                <w:szCs w:val="16"/>
              </w:rPr>
              <w:t xml:space="preserve">technique </w:t>
            </w:r>
            <w:r w:rsidRPr="00F97A3A">
              <w:rPr>
                <w:sz w:val="16"/>
                <w:szCs w:val="16"/>
              </w:rPr>
              <w:t xml:space="preserve">est réalisé </w:t>
            </w:r>
          </w:p>
          <w:p w14:paraId="2B248718" w14:textId="77777777" w:rsidR="00CF79AD" w:rsidRPr="00F97A3A" w:rsidRDefault="00CF79AD" w:rsidP="002750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2pts</w:t>
            </w:r>
          </w:p>
        </w:tc>
        <w:tc>
          <w:tcPr>
            <w:tcW w:w="1192" w:type="dxa"/>
          </w:tcPr>
          <w:p w14:paraId="335F75EB" w14:textId="77777777" w:rsidR="00CF79AD" w:rsidRDefault="00CF79AD" w:rsidP="0027509C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Tsukuri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kuzushi</w:t>
            </w:r>
            <w:proofErr w:type="spellEnd"/>
            <w:r>
              <w:rPr>
                <w:sz w:val="16"/>
                <w:szCs w:val="16"/>
              </w:rPr>
              <w:t xml:space="preserve"> = distance rythme déséquilibre</w:t>
            </w:r>
          </w:p>
          <w:p w14:paraId="703B75CF" w14:textId="77777777" w:rsidR="00CF79AD" w:rsidRPr="00F97A3A" w:rsidRDefault="00CF79AD" w:rsidP="002750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1pt</w:t>
            </w:r>
          </w:p>
        </w:tc>
        <w:tc>
          <w:tcPr>
            <w:tcW w:w="1110" w:type="dxa"/>
          </w:tcPr>
          <w:p w14:paraId="3423844E" w14:textId="77777777" w:rsidR="00CF79AD" w:rsidRDefault="00CF79AD" w:rsidP="0027509C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Kake</w:t>
            </w:r>
            <w:proofErr w:type="spellEnd"/>
            <w:r>
              <w:rPr>
                <w:sz w:val="16"/>
                <w:szCs w:val="16"/>
              </w:rPr>
              <w:t>=</w:t>
            </w:r>
          </w:p>
          <w:p w14:paraId="519772C9" w14:textId="77777777" w:rsidR="00CF79AD" w:rsidRDefault="00CF79AD" w:rsidP="0027509C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fluidité</w:t>
            </w:r>
            <w:proofErr w:type="gramEnd"/>
            <w:r>
              <w:rPr>
                <w:sz w:val="16"/>
                <w:szCs w:val="16"/>
              </w:rPr>
              <w:t xml:space="preserve"> contrôle équilibre</w:t>
            </w:r>
          </w:p>
          <w:p w14:paraId="3A1B69AD" w14:textId="77777777" w:rsidR="00CF79AD" w:rsidRPr="00F97A3A" w:rsidRDefault="00CF79AD" w:rsidP="002750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1pt</w:t>
            </w:r>
          </w:p>
        </w:tc>
        <w:tc>
          <w:tcPr>
            <w:tcW w:w="1192" w:type="dxa"/>
          </w:tcPr>
          <w:p w14:paraId="48B1F7D3" w14:textId="77777777" w:rsidR="00CF79AD" w:rsidRDefault="00CF79AD" w:rsidP="002750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Nage=</w:t>
            </w:r>
          </w:p>
          <w:p w14:paraId="6E7D3BA8" w14:textId="77777777" w:rsidR="00CF79AD" w:rsidRDefault="00CF79AD" w:rsidP="002750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Sécurité, tonicité, disponibilité </w:t>
            </w:r>
          </w:p>
          <w:p w14:paraId="55668C59" w14:textId="77777777" w:rsidR="00CF79AD" w:rsidRPr="00F97A3A" w:rsidRDefault="00CF79AD" w:rsidP="002750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1pt</w:t>
            </w:r>
          </w:p>
        </w:tc>
        <w:tc>
          <w:tcPr>
            <w:tcW w:w="1098" w:type="dxa"/>
          </w:tcPr>
          <w:p w14:paraId="5A2316F6" w14:textId="77777777" w:rsidR="00CF79AD" w:rsidRDefault="00CF79AD" w:rsidP="002750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Rôle de </w:t>
            </w:r>
            <w:proofErr w:type="spellStart"/>
            <w:r>
              <w:rPr>
                <w:sz w:val="16"/>
                <w:szCs w:val="16"/>
              </w:rPr>
              <w:t>uke</w:t>
            </w:r>
            <w:proofErr w:type="spellEnd"/>
            <w:r>
              <w:rPr>
                <w:sz w:val="16"/>
                <w:szCs w:val="16"/>
              </w:rPr>
              <w:t xml:space="preserve"> = ciblage, pas d’anticipation posture défensive</w:t>
            </w:r>
          </w:p>
          <w:p w14:paraId="0F34B309" w14:textId="77777777" w:rsidR="00CF79AD" w:rsidRDefault="00CF79AD" w:rsidP="002750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2pts</w:t>
            </w:r>
          </w:p>
        </w:tc>
        <w:tc>
          <w:tcPr>
            <w:tcW w:w="1252" w:type="dxa"/>
          </w:tcPr>
          <w:p w14:paraId="73C527AC" w14:textId="77777777" w:rsidR="00CF79AD" w:rsidRDefault="00CF79AD" w:rsidP="0027509C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Shisei</w:t>
            </w:r>
            <w:proofErr w:type="spellEnd"/>
            <w:r>
              <w:rPr>
                <w:sz w:val="16"/>
                <w:szCs w:val="16"/>
              </w:rPr>
              <w:t>=</w:t>
            </w:r>
          </w:p>
          <w:p w14:paraId="6D8FF5A8" w14:textId="77777777" w:rsidR="00CF79AD" w:rsidRDefault="00CF79AD" w:rsidP="002750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Concentration, coordination, assurance</w:t>
            </w:r>
          </w:p>
          <w:p w14:paraId="46D017C1" w14:textId="77777777" w:rsidR="00CF79AD" w:rsidRPr="00F97A3A" w:rsidRDefault="00CF79AD" w:rsidP="002750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1pt</w:t>
            </w:r>
          </w:p>
        </w:tc>
        <w:tc>
          <w:tcPr>
            <w:tcW w:w="1056" w:type="dxa"/>
          </w:tcPr>
          <w:p w14:paraId="382C2C58" w14:textId="77777777" w:rsidR="00CF79AD" w:rsidRDefault="00CF79AD" w:rsidP="0027509C">
            <w:pPr>
              <w:jc w:val="center"/>
              <w:rPr>
                <w:sz w:val="16"/>
                <w:szCs w:val="16"/>
              </w:rPr>
            </w:pPr>
            <w:r w:rsidRPr="0027509C">
              <w:rPr>
                <w:sz w:val="16"/>
                <w:szCs w:val="16"/>
              </w:rPr>
              <w:t>Totaux</w:t>
            </w:r>
          </w:p>
          <w:p w14:paraId="11ADEEA8" w14:textId="77777777" w:rsidR="00CF79AD" w:rsidRDefault="00CF79AD" w:rsidP="0027509C">
            <w:pPr>
              <w:jc w:val="center"/>
              <w:rPr>
                <w:sz w:val="16"/>
                <w:szCs w:val="16"/>
              </w:rPr>
            </w:pPr>
          </w:p>
          <w:p w14:paraId="58A96FD5" w14:textId="77777777" w:rsidR="00CF79AD" w:rsidRPr="0027509C" w:rsidRDefault="00CF79AD" w:rsidP="002750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/102</w:t>
            </w:r>
          </w:p>
        </w:tc>
      </w:tr>
      <w:tr w:rsidR="00CF79AD" w:rsidRPr="0027509C" w14:paraId="3D86C70C" w14:textId="77777777" w:rsidTr="00B26D44">
        <w:trPr>
          <w:trHeight w:val="850"/>
        </w:trPr>
        <w:tc>
          <w:tcPr>
            <w:tcW w:w="1033" w:type="dxa"/>
          </w:tcPr>
          <w:p w14:paraId="259D41FD" w14:textId="77777777" w:rsidR="00CF79AD" w:rsidRPr="0027509C" w:rsidRDefault="00CF79AD" w:rsidP="002750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Rei</w:t>
            </w:r>
          </w:p>
        </w:tc>
        <w:tc>
          <w:tcPr>
            <w:tcW w:w="1129" w:type="dxa"/>
          </w:tcPr>
          <w:p w14:paraId="1CF960C0" w14:textId="77777777" w:rsidR="00CF79AD" w:rsidRPr="0027509C" w:rsidRDefault="00CF79AD" w:rsidP="002750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92" w:type="dxa"/>
            <w:shd w:val="clear" w:color="auto" w:fill="262626" w:themeFill="text1" w:themeFillTint="D9"/>
          </w:tcPr>
          <w:p w14:paraId="2601776C" w14:textId="77777777" w:rsidR="00CF79AD" w:rsidRPr="0027509C" w:rsidRDefault="00CF79AD" w:rsidP="002750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0" w:type="dxa"/>
            <w:shd w:val="clear" w:color="auto" w:fill="262626" w:themeFill="text1" w:themeFillTint="D9"/>
          </w:tcPr>
          <w:p w14:paraId="214F43A0" w14:textId="77777777" w:rsidR="00CF79AD" w:rsidRPr="0027509C" w:rsidRDefault="00CF79AD" w:rsidP="002750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92" w:type="dxa"/>
            <w:shd w:val="clear" w:color="auto" w:fill="262626" w:themeFill="text1" w:themeFillTint="D9"/>
          </w:tcPr>
          <w:p w14:paraId="78E21F59" w14:textId="77777777" w:rsidR="00CF79AD" w:rsidRPr="0027509C" w:rsidRDefault="00CF79AD" w:rsidP="002750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98" w:type="dxa"/>
            <w:shd w:val="clear" w:color="auto" w:fill="262626" w:themeFill="text1" w:themeFillTint="D9"/>
          </w:tcPr>
          <w:p w14:paraId="15D98B73" w14:textId="77777777" w:rsidR="00CF79AD" w:rsidRPr="0027509C" w:rsidRDefault="00CF79AD" w:rsidP="002750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52" w:type="dxa"/>
          </w:tcPr>
          <w:p w14:paraId="55C786D4" w14:textId="77777777" w:rsidR="00CF79AD" w:rsidRPr="0027509C" w:rsidRDefault="00CF79AD" w:rsidP="002750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6" w:type="dxa"/>
          </w:tcPr>
          <w:p w14:paraId="628C5ADD" w14:textId="77777777" w:rsidR="00CF79AD" w:rsidRPr="0027509C" w:rsidRDefault="00CF79AD" w:rsidP="002750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/3</w:t>
            </w:r>
          </w:p>
        </w:tc>
      </w:tr>
      <w:tr w:rsidR="00CF79AD" w:rsidRPr="0027509C" w14:paraId="4F0324B3" w14:textId="77777777" w:rsidTr="00B26D44">
        <w:trPr>
          <w:trHeight w:val="850"/>
        </w:trPr>
        <w:tc>
          <w:tcPr>
            <w:tcW w:w="1033" w:type="dxa"/>
          </w:tcPr>
          <w:p w14:paraId="768EED60" w14:textId="77777777" w:rsidR="00CF79AD" w:rsidRPr="0027509C" w:rsidRDefault="00CF79AD" w:rsidP="0027509C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Uki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goshi</w:t>
            </w:r>
            <w:proofErr w:type="spellEnd"/>
            <w:r>
              <w:rPr>
                <w:sz w:val="16"/>
                <w:szCs w:val="16"/>
              </w:rPr>
              <w:t xml:space="preserve"> D</w:t>
            </w:r>
          </w:p>
        </w:tc>
        <w:tc>
          <w:tcPr>
            <w:tcW w:w="1129" w:type="dxa"/>
          </w:tcPr>
          <w:p w14:paraId="643569CB" w14:textId="77777777" w:rsidR="00CF79AD" w:rsidRPr="0027509C" w:rsidRDefault="00CF79AD" w:rsidP="002750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92" w:type="dxa"/>
          </w:tcPr>
          <w:p w14:paraId="70287C91" w14:textId="77777777" w:rsidR="00CF79AD" w:rsidRPr="0027509C" w:rsidRDefault="00CF79AD" w:rsidP="002750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0" w:type="dxa"/>
          </w:tcPr>
          <w:p w14:paraId="5C3FAF20" w14:textId="77777777" w:rsidR="00CF79AD" w:rsidRPr="0027509C" w:rsidRDefault="00CF79AD" w:rsidP="002750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92" w:type="dxa"/>
          </w:tcPr>
          <w:p w14:paraId="122E408F" w14:textId="77777777" w:rsidR="00CF79AD" w:rsidRPr="0027509C" w:rsidRDefault="00CF79AD" w:rsidP="002750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98" w:type="dxa"/>
          </w:tcPr>
          <w:p w14:paraId="136F70F0" w14:textId="77777777" w:rsidR="00CF79AD" w:rsidRPr="0027509C" w:rsidRDefault="00CF79AD" w:rsidP="002750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52" w:type="dxa"/>
          </w:tcPr>
          <w:p w14:paraId="354C6980" w14:textId="77777777" w:rsidR="00CF79AD" w:rsidRPr="0027509C" w:rsidRDefault="00CF79AD" w:rsidP="002750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6" w:type="dxa"/>
          </w:tcPr>
          <w:p w14:paraId="4F7823D3" w14:textId="77777777" w:rsidR="00CF79AD" w:rsidRPr="0027509C" w:rsidRDefault="00CF79AD" w:rsidP="002750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/8</w:t>
            </w:r>
          </w:p>
        </w:tc>
      </w:tr>
      <w:tr w:rsidR="00CF79AD" w:rsidRPr="0027509C" w14:paraId="322650BE" w14:textId="77777777" w:rsidTr="00B26D44">
        <w:trPr>
          <w:trHeight w:val="850"/>
        </w:trPr>
        <w:tc>
          <w:tcPr>
            <w:tcW w:w="1033" w:type="dxa"/>
          </w:tcPr>
          <w:p w14:paraId="46A3D911" w14:textId="77777777" w:rsidR="00CF79AD" w:rsidRPr="0027509C" w:rsidRDefault="00CF79AD" w:rsidP="00CF79AD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Uki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goshi</w:t>
            </w:r>
            <w:proofErr w:type="spellEnd"/>
            <w:r>
              <w:rPr>
                <w:sz w:val="16"/>
                <w:szCs w:val="16"/>
              </w:rPr>
              <w:t xml:space="preserve"> G</w:t>
            </w:r>
          </w:p>
        </w:tc>
        <w:tc>
          <w:tcPr>
            <w:tcW w:w="1129" w:type="dxa"/>
          </w:tcPr>
          <w:p w14:paraId="16CB4C8D" w14:textId="77777777" w:rsidR="00CF79AD" w:rsidRPr="0027509C" w:rsidRDefault="00CF79AD" w:rsidP="00CF79A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92" w:type="dxa"/>
          </w:tcPr>
          <w:p w14:paraId="10447BDE" w14:textId="77777777" w:rsidR="00CF79AD" w:rsidRPr="0027509C" w:rsidRDefault="00CF79AD" w:rsidP="00CF79A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0" w:type="dxa"/>
          </w:tcPr>
          <w:p w14:paraId="2E50A16E" w14:textId="77777777" w:rsidR="00CF79AD" w:rsidRPr="0027509C" w:rsidRDefault="00CF79AD" w:rsidP="00CF79A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92" w:type="dxa"/>
          </w:tcPr>
          <w:p w14:paraId="664DD220" w14:textId="77777777" w:rsidR="00CF79AD" w:rsidRPr="0027509C" w:rsidRDefault="00CF79AD" w:rsidP="00CF79A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98" w:type="dxa"/>
          </w:tcPr>
          <w:p w14:paraId="5282F54F" w14:textId="77777777" w:rsidR="00CF79AD" w:rsidRPr="0027509C" w:rsidRDefault="00CF79AD" w:rsidP="00CF79A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52" w:type="dxa"/>
          </w:tcPr>
          <w:p w14:paraId="0509AFD2" w14:textId="77777777" w:rsidR="00CF79AD" w:rsidRPr="0027509C" w:rsidRDefault="00CF79AD" w:rsidP="00CF79A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6" w:type="dxa"/>
          </w:tcPr>
          <w:p w14:paraId="5FAAAFC7" w14:textId="77777777" w:rsidR="00CF79AD" w:rsidRDefault="00CF79AD" w:rsidP="00CF79AD">
            <w:pPr>
              <w:jc w:val="center"/>
            </w:pPr>
            <w:r w:rsidRPr="00CB3E45">
              <w:rPr>
                <w:sz w:val="16"/>
                <w:szCs w:val="16"/>
              </w:rPr>
              <w:t>/8</w:t>
            </w:r>
          </w:p>
        </w:tc>
      </w:tr>
      <w:tr w:rsidR="00CF79AD" w:rsidRPr="0027509C" w14:paraId="3FA44847" w14:textId="77777777" w:rsidTr="00B26D44">
        <w:trPr>
          <w:trHeight w:val="850"/>
        </w:trPr>
        <w:tc>
          <w:tcPr>
            <w:tcW w:w="1033" w:type="dxa"/>
          </w:tcPr>
          <w:p w14:paraId="02F44EA3" w14:textId="77777777" w:rsidR="00CF79AD" w:rsidRPr="0027509C" w:rsidRDefault="00CF79AD" w:rsidP="00CF79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Harai </w:t>
            </w:r>
            <w:proofErr w:type="spellStart"/>
            <w:r>
              <w:rPr>
                <w:sz w:val="16"/>
                <w:szCs w:val="16"/>
              </w:rPr>
              <w:t>goshi</w:t>
            </w:r>
            <w:proofErr w:type="spellEnd"/>
            <w:r>
              <w:rPr>
                <w:sz w:val="16"/>
                <w:szCs w:val="16"/>
              </w:rPr>
              <w:t xml:space="preserve"> D</w:t>
            </w:r>
          </w:p>
        </w:tc>
        <w:tc>
          <w:tcPr>
            <w:tcW w:w="1129" w:type="dxa"/>
          </w:tcPr>
          <w:p w14:paraId="71796CDF" w14:textId="77777777" w:rsidR="00CF79AD" w:rsidRPr="0027509C" w:rsidRDefault="00CF79AD" w:rsidP="00CF79A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92" w:type="dxa"/>
          </w:tcPr>
          <w:p w14:paraId="5A52A6EA" w14:textId="77777777" w:rsidR="00CF79AD" w:rsidRPr="0027509C" w:rsidRDefault="00CF79AD" w:rsidP="00CF79A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0" w:type="dxa"/>
          </w:tcPr>
          <w:p w14:paraId="2FDA522D" w14:textId="77777777" w:rsidR="00CF79AD" w:rsidRPr="0027509C" w:rsidRDefault="00CF79AD" w:rsidP="00CF79A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92" w:type="dxa"/>
          </w:tcPr>
          <w:p w14:paraId="658F42CA" w14:textId="77777777" w:rsidR="00CF79AD" w:rsidRPr="0027509C" w:rsidRDefault="00CF79AD" w:rsidP="00CF79A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98" w:type="dxa"/>
          </w:tcPr>
          <w:p w14:paraId="4402334C" w14:textId="77777777" w:rsidR="00CF79AD" w:rsidRPr="0027509C" w:rsidRDefault="00CF79AD" w:rsidP="00CF79A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52" w:type="dxa"/>
          </w:tcPr>
          <w:p w14:paraId="2376C460" w14:textId="77777777" w:rsidR="00CF79AD" w:rsidRPr="0027509C" w:rsidRDefault="00CF79AD" w:rsidP="00CF79A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6" w:type="dxa"/>
          </w:tcPr>
          <w:p w14:paraId="1E586195" w14:textId="77777777" w:rsidR="00CF79AD" w:rsidRDefault="00CF79AD" w:rsidP="00CF79AD">
            <w:pPr>
              <w:jc w:val="center"/>
            </w:pPr>
            <w:r w:rsidRPr="00CB3E45">
              <w:rPr>
                <w:sz w:val="16"/>
                <w:szCs w:val="16"/>
              </w:rPr>
              <w:t>/8</w:t>
            </w:r>
          </w:p>
        </w:tc>
      </w:tr>
      <w:tr w:rsidR="00CF79AD" w:rsidRPr="0027509C" w14:paraId="110AFFA8" w14:textId="77777777" w:rsidTr="00B26D44">
        <w:trPr>
          <w:trHeight w:val="850"/>
        </w:trPr>
        <w:tc>
          <w:tcPr>
            <w:tcW w:w="1033" w:type="dxa"/>
          </w:tcPr>
          <w:p w14:paraId="1C7599A5" w14:textId="77777777" w:rsidR="00CF79AD" w:rsidRPr="0027509C" w:rsidRDefault="00CF79AD" w:rsidP="00CF79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Harai </w:t>
            </w:r>
            <w:proofErr w:type="spellStart"/>
            <w:r>
              <w:rPr>
                <w:sz w:val="16"/>
                <w:szCs w:val="16"/>
              </w:rPr>
              <w:t>goshi</w:t>
            </w:r>
            <w:proofErr w:type="spellEnd"/>
            <w:r>
              <w:rPr>
                <w:sz w:val="16"/>
                <w:szCs w:val="16"/>
              </w:rPr>
              <w:t xml:space="preserve"> G</w:t>
            </w:r>
          </w:p>
        </w:tc>
        <w:tc>
          <w:tcPr>
            <w:tcW w:w="1129" w:type="dxa"/>
          </w:tcPr>
          <w:p w14:paraId="66941E37" w14:textId="77777777" w:rsidR="00CF79AD" w:rsidRPr="0027509C" w:rsidRDefault="00CF79AD" w:rsidP="00CF79A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92" w:type="dxa"/>
          </w:tcPr>
          <w:p w14:paraId="5B580490" w14:textId="77777777" w:rsidR="00CF79AD" w:rsidRPr="0027509C" w:rsidRDefault="00CF79AD" w:rsidP="00CF79A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0" w:type="dxa"/>
          </w:tcPr>
          <w:p w14:paraId="5AB3E752" w14:textId="77777777" w:rsidR="00CF79AD" w:rsidRPr="0027509C" w:rsidRDefault="00CF79AD" w:rsidP="00CF79A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92" w:type="dxa"/>
          </w:tcPr>
          <w:p w14:paraId="42BE1AEB" w14:textId="77777777" w:rsidR="00CF79AD" w:rsidRPr="0027509C" w:rsidRDefault="00CF79AD" w:rsidP="00CF79A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98" w:type="dxa"/>
          </w:tcPr>
          <w:p w14:paraId="121B72F4" w14:textId="77777777" w:rsidR="00CF79AD" w:rsidRPr="0027509C" w:rsidRDefault="00CF79AD" w:rsidP="00CF79A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52" w:type="dxa"/>
          </w:tcPr>
          <w:p w14:paraId="4215BC5A" w14:textId="77777777" w:rsidR="00CF79AD" w:rsidRPr="0027509C" w:rsidRDefault="00CF79AD" w:rsidP="00CF79A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6" w:type="dxa"/>
          </w:tcPr>
          <w:p w14:paraId="56E7ADFF" w14:textId="77777777" w:rsidR="00CF79AD" w:rsidRDefault="00CF79AD" w:rsidP="00CF79AD">
            <w:pPr>
              <w:jc w:val="center"/>
            </w:pPr>
            <w:r w:rsidRPr="00CB3E45">
              <w:rPr>
                <w:sz w:val="16"/>
                <w:szCs w:val="16"/>
              </w:rPr>
              <w:t>/8</w:t>
            </w:r>
          </w:p>
        </w:tc>
      </w:tr>
      <w:tr w:rsidR="00CF79AD" w:rsidRPr="0027509C" w14:paraId="2B9CAC38" w14:textId="77777777" w:rsidTr="00B26D44">
        <w:trPr>
          <w:trHeight w:val="850"/>
        </w:trPr>
        <w:tc>
          <w:tcPr>
            <w:tcW w:w="1033" w:type="dxa"/>
          </w:tcPr>
          <w:p w14:paraId="6DFE98B6" w14:textId="77777777" w:rsidR="00CF79AD" w:rsidRPr="0027509C" w:rsidRDefault="00CF79AD" w:rsidP="00CF79AD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Tsuri</w:t>
            </w:r>
            <w:proofErr w:type="spellEnd"/>
            <w:r>
              <w:rPr>
                <w:sz w:val="16"/>
                <w:szCs w:val="16"/>
              </w:rPr>
              <w:t xml:space="preserve"> komi </w:t>
            </w:r>
            <w:proofErr w:type="spellStart"/>
            <w:r>
              <w:rPr>
                <w:sz w:val="16"/>
                <w:szCs w:val="16"/>
              </w:rPr>
              <w:t>goshi</w:t>
            </w:r>
            <w:proofErr w:type="spellEnd"/>
            <w:r>
              <w:rPr>
                <w:sz w:val="16"/>
                <w:szCs w:val="16"/>
              </w:rPr>
              <w:t xml:space="preserve"> D</w:t>
            </w:r>
          </w:p>
        </w:tc>
        <w:tc>
          <w:tcPr>
            <w:tcW w:w="1129" w:type="dxa"/>
          </w:tcPr>
          <w:p w14:paraId="5B355F4C" w14:textId="77777777" w:rsidR="00CF79AD" w:rsidRPr="0027509C" w:rsidRDefault="00CF79AD" w:rsidP="00CF79A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92" w:type="dxa"/>
          </w:tcPr>
          <w:p w14:paraId="2995D714" w14:textId="77777777" w:rsidR="00CF79AD" w:rsidRPr="0027509C" w:rsidRDefault="00CF79AD" w:rsidP="00CF79A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0" w:type="dxa"/>
          </w:tcPr>
          <w:p w14:paraId="7468E664" w14:textId="77777777" w:rsidR="00CF79AD" w:rsidRPr="0027509C" w:rsidRDefault="00CF79AD" w:rsidP="00CF79A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92" w:type="dxa"/>
          </w:tcPr>
          <w:p w14:paraId="775B7925" w14:textId="77777777" w:rsidR="00CF79AD" w:rsidRPr="0027509C" w:rsidRDefault="00CF79AD" w:rsidP="00CF79A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98" w:type="dxa"/>
          </w:tcPr>
          <w:p w14:paraId="0B437329" w14:textId="77777777" w:rsidR="00CF79AD" w:rsidRPr="0027509C" w:rsidRDefault="00CF79AD" w:rsidP="00CF79A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52" w:type="dxa"/>
          </w:tcPr>
          <w:p w14:paraId="35A5A2F8" w14:textId="77777777" w:rsidR="00CF79AD" w:rsidRPr="0027509C" w:rsidRDefault="00CF79AD" w:rsidP="00CF79A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6" w:type="dxa"/>
          </w:tcPr>
          <w:p w14:paraId="2E69CAFA" w14:textId="77777777" w:rsidR="00CF79AD" w:rsidRDefault="00CF79AD" w:rsidP="00CF79AD">
            <w:pPr>
              <w:jc w:val="center"/>
            </w:pPr>
            <w:r w:rsidRPr="00CB3E45">
              <w:rPr>
                <w:sz w:val="16"/>
                <w:szCs w:val="16"/>
              </w:rPr>
              <w:t>/8</w:t>
            </w:r>
          </w:p>
        </w:tc>
      </w:tr>
      <w:tr w:rsidR="00CF79AD" w:rsidRPr="0027509C" w14:paraId="44E23863" w14:textId="77777777" w:rsidTr="00B26D44">
        <w:trPr>
          <w:trHeight w:val="850"/>
        </w:trPr>
        <w:tc>
          <w:tcPr>
            <w:tcW w:w="1033" w:type="dxa"/>
          </w:tcPr>
          <w:p w14:paraId="34879A30" w14:textId="77777777" w:rsidR="00CF79AD" w:rsidRPr="0027509C" w:rsidRDefault="00CF79AD" w:rsidP="00CF79AD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Tsuri</w:t>
            </w:r>
            <w:proofErr w:type="spellEnd"/>
            <w:r>
              <w:rPr>
                <w:sz w:val="16"/>
                <w:szCs w:val="16"/>
              </w:rPr>
              <w:t xml:space="preserve"> komi </w:t>
            </w:r>
            <w:proofErr w:type="spellStart"/>
            <w:r>
              <w:rPr>
                <w:sz w:val="16"/>
                <w:szCs w:val="16"/>
              </w:rPr>
              <w:t>goshi</w:t>
            </w:r>
            <w:proofErr w:type="spellEnd"/>
            <w:r>
              <w:rPr>
                <w:sz w:val="16"/>
                <w:szCs w:val="16"/>
              </w:rPr>
              <w:t xml:space="preserve"> G</w:t>
            </w:r>
          </w:p>
        </w:tc>
        <w:tc>
          <w:tcPr>
            <w:tcW w:w="1129" w:type="dxa"/>
          </w:tcPr>
          <w:p w14:paraId="513305F8" w14:textId="77777777" w:rsidR="00CF79AD" w:rsidRPr="0027509C" w:rsidRDefault="00CF79AD" w:rsidP="00CF79A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92" w:type="dxa"/>
          </w:tcPr>
          <w:p w14:paraId="2D78CF77" w14:textId="77777777" w:rsidR="00CF79AD" w:rsidRPr="0027509C" w:rsidRDefault="00CF79AD" w:rsidP="00CF79A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0" w:type="dxa"/>
          </w:tcPr>
          <w:p w14:paraId="0EBBCFF1" w14:textId="77777777" w:rsidR="00CF79AD" w:rsidRPr="0027509C" w:rsidRDefault="00CF79AD" w:rsidP="00CF79A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92" w:type="dxa"/>
          </w:tcPr>
          <w:p w14:paraId="5624FD82" w14:textId="77777777" w:rsidR="00CF79AD" w:rsidRPr="0027509C" w:rsidRDefault="00CF79AD" w:rsidP="00CF79A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98" w:type="dxa"/>
          </w:tcPr>
          <w:p w14:paraId="641E3D77" w14:textId="77777777" w:rsidR="00CF79AD" w:rsidRPr="0027509C" w:rsidRDefault="00CF79AD" w:rsidP="00CF79A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52" w:type="dxa"/>
          </w:tcPr>
          <w:p w14:paraId="7728E4E1" w14:textId="77777777" w:rsidR="00CF79AD" w:rsidRPr="0027509C" w:rsidRDefault="00CF79AD" w:rsidP="00CF79A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6" w:type="dxa"/>
          </w:tcPr>
          <w:p w14:paraId="76E18618" w14:textId="77777777" w:rsidR="00CF79AD" w:rsidRDefault="00CF79AD" w:rsidP="00CF79AD">
            <w:pPr>
              <w:jc w:val="center"/>
            </w:pPr>
            <w:r w:rsidRPr="00CB3E45">
              <w:rPr>
                <w:sz w:val="16"/>
                <w:szCs w:val="16"/>
              </w:rPr>
              <w:t>/8</w:t>
            </w:r>
          </w:p>
        </w:tc>
      </w:tr>
      <w:tr w:rsidR="00CF79AD" w:rsidRPr="0027509C" w14:paraId="280D4A63" w14:textId="77777777" w:rsidTr="00B26D44">
        <w:trPr>
          <w:trHeight w:val="850"/>
        </w:trPr>
        <w:tc>
          <w:tcPr>
            <w:tcW w:w="1033" w:type="dxa"/>
          </w:tcPr>
          <w:p w14:paraId="3599F692" w14:textId="77777777" w:rsidR="00CF79AD" w:rsidRPr="0027509C" w:rsidRDefault="00CF79AD" w:rsidP="00CF79AD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Okuri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ashi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barai</w:t>
            </w:r>
            <w:proofErr w:type="spellEnd"/>
            <w:r>
              <w:rPr>
                <w:sz w:val="16"/>
                <w:szCs w:val="16"/>
              </w:rPr>
              <w:t xml:space="preserve"> D</w:t>
            </w:r>
          </w:p>
        </w:tc>
        <w:tc>
          <w:tcPr>
            <w:tcW w:w="1129" w:type="dxa"/>
          </w:tcPr>
          <w:p w14:paraId="6E951940" w14:textId="77777777" w:rsidR="00CF79AD" w:rsidRPr="0027509C" w:rsidRDefault="00CF79AD" w:rsidP="00CF79A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92" w:type="dxa"/>
          </w:tcPr>
          <w:p w14:paraId="68F6A0C3" w14:textId="77777777" w:rsidR="00CF79AD" w:rsidRPr="0027509C" w:rsidRDefault="00CF79AD" w:rsidP="00CF79A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0" w:type="dxa"/>
          </w:tcPr>
          <w:p w14:paraId="58824410" w14:textId="77777777" w:rsidR="00CF79AD" w:rsidRPr="0027509C" w:rsidRDefault="00CF79AD" w:rsidP="00CF79A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92" w:type="dxa"/>
          </w:tcPr>
          <w:p w14:paraId="1879F0E2" w14:textId="77777777" w:rsidR="00CF79AD" w:rsidRPr="0027509C" w:rsidRDefault="00CF79AD" w:rsidP="00CF79A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98" w:type="dxa"/>
          </w:tcPr>
          <w:p w14:paraId="191AC421" w14:textId="77777777" w:rsidR="00CF79AD" w:rsidRPr="0027509C" w:rsidRDefault="00CF79AD" w:rsidP="00CF79A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52" w:type="dxa"/>
          </w:tcPr>
          <w:p w14:paraId="32E2D80B" w14:textId="77777777" w:rsidR="00CF79AD" w:rsidRPr="0027509C" w:rsidRDefault="00CF79AD" w:rsidP="00CF79A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6" w:type="dxa"/>
          </w:tcPr>
          <w:p w14:paraId="4386DE5C" w14:textId="77777777" w:rsidR="00CF79AD" w:rsidRDefault="00CF79AD" w:rsidP="00CF79AD">
            <w:pPr>
              <w:jc w:val="center"/>
            </w:pPr>
            <w:r w:rsidRPr="00CB3E45">
              <w:rPr>
                <w:sz w:val="16"/>
                <w:szCs w:val="16"/>
              </w:rPr>
              <w:t>/8</w:t>
            </w:r>
          </w:p>
        </w:tc>
      </w:tr>
      <w:tr w:rsidR="00CF79AD" w:rsidRPr="0027509C" w14:paraId="3D1CDDAC" w14:textId="77777777" w:rsidTr="00B26D44">
        <w:trPr>
          <w:trHeight w:val="850"/>
        </w:trPr>
        <w:tc>
          <w:tcPr>
            <w:tcW w:w="1033" w:type="dxa"/>
          </w:tcPr>
          <w:p w14:paraId="20EB7F13" w14:textId="77777777" w:rsidR="00CF79AD" w:rsidRPr="0027509C" w:rsidRDefault="00CF79AD" w:rsidP="00CF79AD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Okuri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ashi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barai</w:t>
            </w:r>
            <w:proofErr w:type="spellEnd"/>
            <w:r>
              <w:rPr>
                <w:sz w:val="16"/>
                <w:szCs w:val="16"/>
              </w:rPr>
              <w:t xml:space="preserve"> G</w:t>
            </w:r>
          </w:p>
        </w:tc>
        <w:tc>
          <w:tcPr>
            <w:tcW w:w="1129" w:type="dxa"/>
          </w:tcPr>
          <w:p w14:paraId="0576BDD8" w14:textId="77777777" w:rsidR="00CF79AD" w:rsidRPr="0027509C" w:rsidRDefault="00CF79AD" w:rsidP="00CF79A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92" w:type="dxa"/>
          </w:tcPr>
          <w:p w14:paraId="375DB4F3" w14:textId="77777777" w:rsidR="00CF79AD" w:rsidRPr="0027509C" w:rsidRDefault="00CF79AD" w:rsidP="00CF79A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0" w:type="dxa"/>
          </w:tcPr>
          <w:p w14:paraId="20F3B1EF" w14:textId="77777777" w:rsidR="00CF79AD" w:rsidRPr="0027509C" w:rsidRDefault="00CF79AD" w:rsidP="00CF79A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92" w:type="dxa"/>
          </w:tcPr>
          <w:p w14:paraId="3FFDE7A1" w14:textId="77777777" w:rsidR="00CF79AD" w:rsidRPr="0027509C" w:rsidRDefault="00CF79AD" w:rsidP="00CF79A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98" w:type="dxa"/>
          </w:tcPr>
          <w:p w14:paraId="0AABE21C" w14:textId="77777777" w:rsidR="00CF79AD" w:rsidRPr="0027509C" w:rsidRDefault="00CF79AD" w:rsidP="00CF79A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52" w:type="dxa"/>
          </w:tcPr>
          <w:p w14:paraId="7F0DFEBF" w14:textId="77777777" w:rsidR="00CF79AD" w:rsidRPr="0027509C" w:rsidRDefault="00CF79AD" w:rsidP="00CF79A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6" w:type="dxa"/>
          </w:tcPr>
          <w:p w14:paraId="56F2D687" w14:textId="77777777" w:rsidR="00CF79AD" w:rsidRDefault="00CF79AD" w:rsidP="00CF79AD">
            <w:pPr>
              <w:jc w:val="center"/>
            </w:pPr>
            <w:r w:rsidRPr="00CB3E45">
              <w:rPr>
                <w:sz w:val="16"/>
                <w:szCs w:val="16"/>
              </w:rPr>
              <w:t>/8</w:t>
            </w:r>
          </w:p>
        </w:tc>
      </w:tr>
      <w:tr w:rsidR="00CF79AD" w:rsidRPr="0027509C" w14:paraId="5940817C" w14:textId="77777777" w:rsidTr="00B26D44">
        <w:trPr>
          <w:trHeight w:val="850"/>
        </w:trPr>
        <w:tc>
          <w:tcPr>
            <w:tcW w:w="1033" w:type="dxa"/>
          </w:tcPr>
          <w:p w14:paraId="1770E727" w14:textId="77777777" w:rsidR="00CF79AD" w:rsidRPr="0027509C" w:rsidRDefault="00CF79AD" w:rsidP="00CF79AD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Sasae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tsuri</w:t>
            </w:r>
            <w:proofErr w:type="spellEnd"/>
            <w:r>
              <w:rPr>
                <w:sz w:val="16"/>
                <w:szCs w:val="16"/>
              </w:rPr>
              <w:t xml:space="preserve"> komi </w:t>
            </w:r>
            <w:proofErr w:type="spellStart"/>
            <w:r>
              <w:rPr>
                <w:sz w:val="16"/>
                <w:szCs w:val="16"/>
              </w:rPr>
              <w:t>ashi</w:t>
            </w:r>
            <w:proofErr w:type="spellEnd"/>
            <w:r>
              <w:rPr>
                <w:sz w:val="16"/>
                <w:szCs w:val="16"/>
              </w:rPr>
              <w:t xml:space="preserve"> D</w:t>
            </w:r>
          </w:p>
        </w:tc>
        <w:tc>
          <w:tcPr>
            <w:tcW w:w="1129" w:type="dxa"/>
          </w:tcPr>
          <w:p w14:paraId="61608A93" w14:textId="77777777" w:rsidR="00CF79AD" w:rsidRPr="0027509C" w:rsidRDefault="00CF79AD" w:rsidP="00CF79A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92" w:type="dxa"/>
          </w:tcPr>
          <w:p w14:paraId="4FB10736" w14:textId="77777777" w:rsidR="00CF79AD" w:rsidRPr="0027509C" w:rsidRDefault="00CF79AD" w:rsidP="00CF79A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0" w:type="dxa"/>
          </w:tcPr>
          <w:p w14:paraId="556E8C57" w14:textId="77777777" w:rsidR="00CF79AD" w:rsidRPr="0027509C" w:rsidRDefault="00CF79AD" w:rsidP="00CF79A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92" w:type="dxa"/>
          </w:tcPr>
          <w:p w14:paraId="0D0ACAC3" w14:textId="77777777" w:rsidR="00CF79AD" w:rsidRPr="0027509C" w:rsidRDefault="00CF79AD" w:rsidP="00CF79A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98" w:type="dxa"/>
          </w:tcPr>
          <w:p w14:paraId="7211568E" w14:textId="77777777" w:rsidR="00CF79AD" w:rsidRPr="0027509C" w:rsidRDefault="00CF79AD" w:rsidP="00CF79A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52" w:type="dxa"/>
          </w:tcPr>
          <w:p w14:paraId="1E327CE0" w14:textId="77777777" w:rsidR="00CF79AD" w:rsidRPr="0027509C" w:rsidRDefault="00CF79AD" w:rsidP="00CF79A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6" w:type="dxa"/>
          </w:tcPr>
          <w:p w14:paraId="11ED5773" w14:textId="77777777" w:rsidR="00CF79AD" w:rsidRDefault="00CF79AD" w:rsidP="00CF79AD">
            <w:pPr>
              <w:jc w:val="center"/>
            </w:pPr>
            <w:r w:rsidRPr="00CB3E45">
              <w:rPr>
                <w:sz w:val="16"/>
                <w:szCs w:val="16"/>
              </w:rPr>
              <w:t>/8</w:t>
            </w:r>
          </w:p>
        </w:tc>
      </w:tr>
      <w:tr w:rsidR="00CF79AD" w:rsidRPr="0027509C" w14:paraId="5C5CF9BB" w14:textId="77777777" w:rsidTr="00B26D44">
        <w:trPr>
          <w:trHeight w:val="850"/>
        </w:trPr>
        <w:tc>
          <w:tcPr>
            <w:tcW w:w="1033" w:type="dxa"/>
          </w:tcPr>
          <w:p w14:paraId="1AB4606B" w14:textId="77777777" w:rsidR="00CF79AD" w:rsidRPr="0027509C" w:rsidRDefault="00CF79AD" w:rsidP="00CF79AD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Sasae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tsuri</w:t>
            </w:r>
            <w:proofErr w:type="spellEnd"/>
            <w:r>
              <w:rPr>
                <w:sz w:val="16"/>
                <w:szCs w:val="16"/>
              </w:rPr>
              <w:t xml:space="preserve"> komi </w:t>
            </w:r>
            <w:proofErr w:type="spellStart"/>
            <w:r>
              <w:rPr>
                <w:sz w:val="16"/>
                <w:szCs w:val="16"/>
              </w:rPr>
              <w:t>ashi</w:t>
            </w:r>
            <w:proofErr w:type="spellEnd"/>
            <w:r>
              <w:rPr>
                <w:sz w:val="16"/>
                <w:szCs w:val="16"/>
              </w:rPr>
              <w:t xml:space="preserve"> G</w:t>
            </w:r>
          </w:p>
        </w:tc>
        <w:tc>
          <w:tcPr>
            <w:tcW w:w="1129" w:type="dxa"/>
          </w:tcPr>
          <w:p w14:paraId="14E3B1B4" w14:textId="77777777" w:rsidR="00CF79AD" w:rsidRPr="0027509C" w:rsidRDefault="00CF79AD" w:rsidP="00CF79A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92" w:type="dxa"/>
          </w:tcPr>
          <w:p w14:paraId="7E250F24" w14:textId="77777777" w:rsidR="00CF79AD" w:rsidRPr="0027509C" w:rsidRDefault="00CF79AD" w:rsidP="00CF79A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0" w:type="dxa"/>
          </w:tcPr>
          <w:p w14:paraId="6EC2E697" w14:textId="77777777" w:rsidR="00CF79AD" w:rsidRPr="0027509C" w:rsidRDefault="00CF79AD" w:rsidP="00CF79A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92" w:type="dxa"/>
          </w:tcPr>
          <w:p w14:paraId="46151B47" w14:textId="77777777" w:rsidR="00CF79AD" w:rsidRPr="0027509C" w:rsidRDefault="00CF79AD" w:rsidP="00CF79A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98" w:type="dxa"/>
          </w:tcPr>
          <w:p w14:paraId="32C44657" w14:textId="77777777" w:rsidR="00CF79AD" w:rsidRPr="0027509C" w:rsidRDefault="00CF79AD" w:rsidP="00CF79A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52" w:type="dxa"/>
          </w:tcPr>
          <w:p w14:paraId="2ECB3F63" w14:textId="77777777" w:rsidR="00CF79AD" w:rsidRPr="0027509C" w:rsidRDefault="00CF79AD" w:rsidP="00CF79A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6" w:type="dxa"/>
          </w:tcPr>
          <w:p w14:paraId="464B9341" w14:textId="77777777" w:rsidR="00CF79AD" w:rsidRDefault="00CF79AD" w:rsidP="00CF79AD">
            <w:pPr>
              <w:jc w:val="center"/>
            </w:pPr>
            <w:r w:rsidRPr="00CB3E45">
              <w:rPr>
                <w:sz w:val="16"/>
                <w:szCs w:val="16"/>
              </w:rPr>
              <w:t>/8</w:t>
            </w:r>
          </w:p>
        </w:tc>
      </w:tr>
      <w:tr w:rsidR="00CF79AD" w:rsidRPr="0027509C" w14:paraId="040FE496" w14:textId="77777777" w:rsidTr="00B26D44">
        <w:trPr>
          <w:trHeight w:val="850"/>
        </w:trPr>
        <w:tc>
          <w:tcPr>
            <w:tcW w:w="1033" w:type="dxa"/>
          </w:tcPr>
          <w:p w14:paraId="75E561F5" w14:textId="77777777" w:rsidR="00CF79AD" w:rsidRPr="0027509C" w:rsidRDefault="00CF79AD" w:rsidP="00CF79AD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Uchi</w:t>
            </w:r>
            <w:proofErr w:type="spellEnd"/>
            <w:r>
              <w:rPr>
                <w:sz w:val="16"/>
                <w:szCs w:val="16"/>
              </w:rPr>
              <w:t xml:space="preserve"> mata D</w:t>
            </w:r>
          </w:p>
        </w:tc>
        <w:tc>
          <w:tcPr>
            <w:tcW w:w="1129" w:type="dxa"/>
          </w:tcPr>
          <w:p w14:paraId="7BEBEAD6" w14:textId="77777777" w:rsidR="00CF79AD" w:rsidRPr="0027509C" w:rsidRDefault="00CF79AD" w:rsidP="00CF79A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92" w:type="dxa"/>
          </w:tcPr>
          <w:p w14:paraId="249D173E" w14:textId="77777777" w:rsidR="00CF79AD" w:rsidRPr="0027509C" w:rsidRDefault="00CF79AD" w:rsidP="00CF79A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0" w:type="dxa"/>
          </w:tcPr>
          <w:p w14:paraId="399176F9" w14:textId="77777777" w:rsidR="00CF79AD" w:rsidRPr="0027509C" w:rsidRDefault="00CF79AD" w:rsidP="00CF79A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92" w:type="dxa"/>
          </w:tcPr>
          <w:p w14:paraId="1C8DF2F2" w14:textId="77777777" w:rsidR="00CF79AD" w:rsidRPr="0027509C" w:rsidRDefault="00CF79AD" w:rsidP="00CF79A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98" w:type="dxa"/>
          </w:tcPr>
          <w:p w14:paraId="0CADE224" w14:textId="77777777" w:rsidR="00CF79AD" w:rsidRPr="0027509C" w:rsidRDefault="00CF79AD" w:rsidP="00CF79A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52" w:type="dxa"/>
          </w:tcPr>
          <w:p w14:paraId="05C949B6" w14:textId="77777777" w:rsidR="00CF79AD" w:rsidRPr="0027509C" w:rsidRDefault="00CF79AD" w:rsidP="00CF79A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6" w:type="dxa"/>
          </w:tcPr>
          <w:p w14:paraId="161D7B4D" w14:textId="77777777" w:rsidR="00CF79AD" w:rsidRDefault="00CF79AD" w:rsidP="00CF79AD">
            <w:pPr>
              <w:jc w:val="center"/>
            </w:pPr>
            <w:r w:rsidRPr="00CB3E45">
              <w:rPr>
                <w:sz w:val="16"/>
                <w:szCs w:val="16"/>
              </w:rPr>
              <w:t>/8</w:t>
            </w:r>
          </w:p>
        </w:tc>
      </w:tr>
      <w:tr w:rsidR="00CF79AD" w:rsidRPr="0027509C" w14:paraId="035349FE" w14:textId="77777777" w:rsidTr="00B26D44">
        <w:trPr>
          <w:trHeight w:val="850"/>
        </w:trPr>
        <w:tc>
          <w:tcPr>
            <w:tcW w:w="1033" w:type="dxa"/>
          </w:tcPr>
          <w:p w14:paraId="70C0F707" w14:textId="77777777" w:rsidR="00CF79AD" w:rsidRPr="0027509C" w:rsidRDefault="00CF79AD" w:rsidP="00CF79AD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Uchi</w:t>
            </w:r>
            <w:proofErr w:type="spellEnd"/>
            <w:r>
              <w:rPr>
                <w:sz w:val="16"/>
                <w:szCs w:val="16"/>
              </w:rPr>
              <w:t xml:space="preserve"> mata G</w:t>
            </w:r>
          </w:p>
        </w:tc>
        <w:tc>
          <w:tcPr>
            <w:tcW w:w="1129" w:type="dxa"/>
          </w:tcPr>
          <w:p w14:paraId="35D1ABA6" w14:textId="77777777" w:rsidR="00CF79AD" w:rsidRPr="0027509C" w:rsidRDefault="00CF79AD" w:rsidP="00CF79A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92" w:type="dxa"/>
          </w:tcPr>
          <w:p w14:paraId="47B2CC8E" w14:textId="77777777" w:rsidR="00CF79AD" w:rsidRPr="0027509C" w:rsidRDefault="00CF79AD" w:rsidP="00CF79A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0" w:type="dxa"/>
          </w:tcPr>
          <w:p w14:paraId="315E47D7" w14:textId="77777777" w:rsidR="00CF79AD" w:rsidRPr="0027509C" w:rsidRDefault="00CF79AD" w:rsidP="00CF79A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92" w:type="dxa"/>
          </w:tcPr>
          <w:p w14:paraId="08F6DE4C" w14:textId="77777777" w:rsidR="00CF79AD" w:rsidRPr="0027509C" w:rsidRDefault="00CF79AD" w:rsidP="00CF79A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98" w:type="dxa"/>
          </w:tcPr>
          <w:p w14:paraId="01BABF43" w14:textId="77777777" w:rsidR="00CF79AD" w:rsidRPr="0027509C" w:rsidRDefault="00CF79AD" w:rsidP="00CF79A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52" w:type="dxa"/>
          </w:tcPr>
          <w:p w14:paraId="744822E9" w14:textId="77777777" w:rsidR="00CF79AD" w:rsidRPr="0027509C" w:rsidRDefault="00CF79AD" w:rsidP="00CF79A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6" w:type="dxa"/>
          </w:tcPr>
          <w:p w14:paraId="0E703FFB" w14:textId="77777777" w:rsidR="00CF79AD" w:rsidRDefault="00CF79AD" w:rsidP="00CF79AD">
            <w:pPr>
              <w:jc w:val="center"/>
            </w:pPr>
            <w:r w:rsidRPr="00CB3E45">
              <w:rPr>
                <w:sz w:val="16"/>
                <w:szCs w:val="16"/>
              </w:rPr>
              <w:t>/8</w:t>
            </w:r>
          </w:p>
        </w:tc>
      </w:tr>
      <w:tr w:rsidR="00CF79AD" w:rsidRPr="0027509C" w14:paraId="242C5B4A" w14:textId="77777777" w:rsidTr="00B26D44">
        <w:trPr>
          <w:trHeight w:val="850"/>
        </w:trPr>
        <w:tc>
          <w:tcPr>
            <w:tcW w:w="1033" w:type="dxa"/>
          </w:tcPr>
          <w:p w14:paraId="2D4A4587" w14:textId="77777777" w:rsidR="00CF79AD" w:rsidRDefault="00CF79AD" w:rsidP="002750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Rei</w:t>
            </w:r>
          </w:p>
        </w:tc>
        <w:tc>
          <w:tcPr>
            <w:tcW w:w="1129" w:type="dxa"/>
          </w:tcPr>
          <w:p w14:paraId="155A24FD" w14:textId="77777777" w:rsidR="00CF79AD" w:rsidRPr="0027509C" w:rsidRDefault="00CF79AD" w:rsidP="002750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92" w:type="dxa"/>
            <w:shd w:val="clear" w:color="auto" w:fill="262626" w:themeFill="text1" w:themeFillTint="D9"/>
          </w:tcPr>
          <w:p w14:paraId="3E49B954" w14:textId="77777777" w:rsidR="00CF79AD" w:rsidRPr="0027509C" w:rsidRDefault="00CF79AD" w:rsidP="002750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0" w:type="dxa"/>
            <w:shd w:val="clear" w:color="auto" w:fill="262626" w:themeFill="text1" w:themeFillTint="D9"/>
          </w:tcPr>
          <w:p w14:paraId="2D57A6EE" w14:textId="77777777" w:rsidR="00CF79AD" w:rsidRPr="0027509C" w:rsidRDefault="00CF79AD" w:rsidP="002750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92" w:type="dxa"/>
            <w:shd w:val="clear" w:color="auto" w:fill="262626" w:themeFill="text1" w:themeFillTint="D9"/>
          </w:tcPr>
          <w:p w14:paraId="16ABC304" w14:textId="77777777" w:rsidR="00CF79AD" w:rsidRPr="0027509C" w:rsidRDefault="00CF79AD" w:rsidP="002750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98" w:type="dxa"/>
            <w:shd w:val="clear" w:color="auto" w:fill="262626" w:themeFill="text1" w:themeFillTint="D9"/>
          </w:tcPr>
          <w:p w14:paraId="56654007" w14:textId="77777777" w:rsidR="00CF79AD" w:rsidRPr="0027509C" w:rsidRDefault="00CF79AD" w:rsidP="002750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52" w:type="dxa"/>
          </w:tcPr>
          <w:p w14:paraId="055622A4" w14:textId="77777777" w:rsidR="00CF79AD" w:rsidRPr="0027509C" w:rsidRDefault="00CF79AD" w:rsidP="002750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6" w:type="dxa"/>
          </w:tcPr>
          <w:p w14:paraId="547B95BD" w14:textId="77777777" w:rsidR="00CF79AD" w:rsidRPr="0027509C" w:rsidRDefault="00CF79AD" w:rsidP="002750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/3</w:t>
            </w:r>
          </w:p>
        </w:tc>
      </w:tr>
    </w:tbl>
    <w:p w14:paraId="54B6E160" w14:textId="77777777" w:rsidR="001D20C6" w:rsidRDefault="00370F80" w:rsidP="0014178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GRILLE </w:t>
      </w:r>
      <w:r w:rsidR="00E222BB">
        <w:rPr>
          <w:b/>
          <w:bCs/>
          <w:sz w:val="28"/>
          <w:szCs w:val="28"/>
        </w:rPr>
        <w:t>NAGE NO KATA</w:t>
      </w:r>
      <w:r w:rsidR="00B26D44">
        <w:rPr>
          <w:b/>
          <w:bCs/>
          <w:sz w:val="28"/>
          <w:szCs w:val="28"/>
        </w:rPr>
        <w:t xml:space="preserve"> </w:t>
      </w:r>
    </w:p>
    <w:p w14:paraId="06F10242" w14:textId="77777777" w:rsidR="00141782" w:rsidRPr="00B26D44" w:rsidRDefault="00141782" w:rsidP="00141782">
      <w:pPr>
        <w:jc w:val="center"/>
      </w:pPr>
    </w:p>
    <w:p w14:paraId="66F06468" w14:textId="77777777" w:rsidR="00B26D44" w:rsidRDefault="00141782" w:rsidP="00E222BB">
      <w:pPr>
        <w:spacing w:after="0"/>
        <w:rPr>
          <w:b/>
          <w:bCs/>
          <w:sz w:val="28"/>
          <w:szCs w:val="28"/>
        </w:rPr>
      </w:pPr>
      <w:r w:rsidRPr="00141782">
        <w:rPr>
          <w:b/>
          <w:bCs/>
          <w:noProof/>
          <w:sz w:val="28"/>
          <w:szCs w:val="28"/>
        </w:rPr>
        <w:drawing>
          <wp:inline distT="0" distB="0" distL="0" distR="0" wp14:anchorId="46860ADA" wp14:editId="1F5B38CB">
            <wp:extent cx="5760720" cy="3221355"/>
            <wp:effectExtent l="0" t="0" r="0" b="0"/>
            <wp:docPr id="1673877346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3877346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221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48E018" w14:textId="77777777" w:rsidR="001D20C6" w:rsidRDefault="001D20C6" w:rsidP="00BB4640">
      <w:pPr>
        <w:jc w:val="center"/>
        <w:rPr>
          <w:b/>
          <w:bCs/>
          <w:sz w:val="28"/>
          <w:szCs w:val="28"/>
        </w:rPr>
      </w:pPr>
    </w:p>
    <w:p w14:paraId="19C9CB4B" w14:textId="77777777" w:rsidR="00704DF0" w:rsidRPr="0092798E" w:rsidRDefault="00370F80" w:rsidP="00141782">
      <w:pPr>
        <w:jc w:val="center"/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 xml:space="preserve">GRILLE </w:t>
      </w:r>
      <w:r w:rsidR="00704DF0" w:rsidRPr="0092798E">
        <w:rPr>
          <w:b/>
          <w:bCs/>
          <w:sz w:val="28"/>
          <w:szCs w:val="28"/>
          <w:lang w:val="en-US"/>
        </w:rPr>
        <w:t>GOSHIN JITSU</w:t>
      </w:r>
    </w:p>
    <w:p w14:paraId="6D88B62A" w14:textId="77777777" w:rsidR="00BB4640" w:rsidRPr="00BB4640" w:rsidRDefault="00BB4640"/>
    <w:p w14:paraId="30C152C2" w14:textId="77777777" w:rsidR="00370F80" w:rsidRDefault="001A1615">
      <w:r>
        <w:t xml:space="preserve"> </w:t>
      </w:r>
      <w:r w:rsidR="00141782" w:rsidRPr="00141782">
        <w:rPr>
          <w:noProof/>
        </w:rPr>
        <w:drawing>
          <wp:inline distT="0" distB="0" distL="0" distR="0" wp14:anchorId="099E974B" wp14:editId="241EE008">
            <wp:extent cx="5562600" cy="3753774"/>
            <wp:effectExtent l="0" t="0" r="0" b="0"/>
            <wp:docPr id="89675033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675033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566140" cy="37561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   </w:t>
      </w:r>
    </w:p>
    <w:p w14:paraId="0390ACBB" w14:textId="77777777" w:rsidR="00370F80" w:rsidRDefault="00370F80"/>
    <w:p w14:paraId="603F23A6" w14:textId="77777777" w:rsidR="00E44E90" w:rsidRDefault="00E44E90" w:rsidP="00E44E90">
      <w:pPr>
        <w:jc w:val="center"/>
        <w:rPr>
          <w:b/>
          <w:bCs/>
          <w:u w:val="single"/>
        </w:rPr>
      </w:pPr>
      <w:r w:rsidRPr="00C57E74">
        <w:rPr>
          <w:b/>
          <w:bCs/>
          <w:u w:val="single"/>
        </w:rPr>
        <w:lastRenderedPageBreak/>
        <w:t>TYPES DE FAUTES</w:t>
      </w:r>
      <w:r w:rsidR="00E84AE4">
        <w:rPr>
          <w:b/>
          <w:bCs/>
          <w:u w:val="single"/>
        </w:rPr>
        <w:t xml:space="preserve"> (exemples)</w:t>
      </w:r>
    </w:p>
    <w:p w14:paraId="71478D77" w14:textId="77777777" w:rsidR="00C57E74" w:rsidRDefault="00C57E74" w:rsidP="00E44E90">
      <w:pPr>
        <w:jc w:val="center"/>
      </w:pPr>
      <w:r w:rsidRPr="00BE754F">
        <w:t>(Chaque séquence est observée dans sa globalité, la faute la plus élevée retenue et ensuite la note sur 10 ajustée.)</w:t>
      </w:r>
    </w:p>
    <w:p w14:paraId="610AF93A" w14:textId="77777777" w:rsidR="00BE754F" w:rsidRPr="00BE754F" w:rsidRDefault="00BE754F" w:rsidP="00E44E90">
      <w:pPr>
        <w:jc w:val="center"/>
      </w:pPr>
    </w:p>
    <w:p w14:paraId="7D080E98" w14:textId="77777777" w:rsidR="00E44E90" w:rsidRPr="00C57E74" w:rsidRDefault="00E44E90" w:rsidP="00370F80">
      <w:pPr>
        <w:jc w:val="both"/>
      </w:pPr>
      <w:r w:rsidRPr="00C57E74">
        <w:t>Petites fautes</w:t>
      </w:r>
      <w:r w:rsidR="00C57E74" w:rsidRPr="00C57E74">
        <w:t xml:space="preserve"> (1ptX2) </w:t>
      </w:r>
      <w:r w:rsidRPr="00C57E74">
        <w:t>=</w:t>
      </w:r>
    </w:p>
    <w:p w14:paraId="3924C5F8" w14:textId="77777777" w:rsidR="00E44E90" w:rsidRPr="00C57E74" w:rsidRDefault="00E44E90" w:rsidP="00E44E90">
      <w:pPr>
        <w:pStyle w:val="Paragraphedeliste"/>
        <w:numPr>
          <w:ilvl w:val="0"/>
          <w:numId w:val="8"/>
        </w:numPr>
        <w:jc w:val="both"/>
      </w:pPr>
      <w:r w:rsidRPr="00C57E74">
        <w:t>Imperfections</w:t>
      </w:r>
    </w:p>
    <w:p w14:paraId="52CB9289" w14:textId="77777777" w:rsidR="00E44E90" w:rsidRPr="00C57E74" w:rsidRDefault="00E44E90" w:rsidP="00E44E90">
      <w:pPr>
        <w:pStyle w:val="Paragraphedeliste"/>
        <w:numPr>
          <w:ilvl w:val="0"/>
          <w:numId w:val="8"/>
        </w:numPr>
        <w:jc w:val="both"/>
      </w:pPr>
      <w:r w:rsidRPr="00C57E74">
        <w:t>Manque de Synchronisme ou d’attitude</w:t>
      </w:r>
    </w:p>
    <w:p w14:paraId="66C16AA2" w14:textId="77777777" w:rsidR="00E44E90" w:rsidRPr="00C57E74" w:rsidRDefault="00E44E90" w:rsidP="00E44E90">
      <w:pPr>
        <w:pStyle w:val="Paragraphedeliste"/>
        <w:numPr>
          <w:ilvl w:val="0"/>
          <w:numId w:val="8"/>
        </w:numPr>
        <w:jc w:val="both"/>
      </w:pPr>
      <w:r w:rsidRPr="00C57E74">
        <w:t xml:space="preserve">Déplacements </w:t>
      </w:r>
    </w:p>
    <w:p w14:paraId="2524B307" w14:textId="77777777" w:rsidR="00E44E90" w:rsidRPr="00C57E74" w:rsidRDefault="00E44E90" w:rsidP="00E44E90">
      <w:pPr>
        <w:pStyle w:val="Paragraphedeliste"/>
        <w:numPr>
          <w:ilvl w:val="0"/>
          <w:numId w:val="8"/>
        </w:numPr>
        <w:jc w:val="both"/>
      </w:pPr>
      <w:r w:rsidRPr="00C57E74">
        <w:t>Kiai inapproprié</w:t>
      </w:r>
    </w:p>
    <w:p w14:paraId="0BF4D5C8" w14:textId="77777777" w:rsidR="00E44E90" w:rsidRPr="00C57E74" w:rsidRDefault="00E44E90" w:rsidP="00E44E90">
      <w:pPr>
        <w:jc w:val="both"/>
      </w:pPr>
      <w:r w:rsidRPr="00C57E74">
        <w:t>Fautes moyenne</w:t>
      </w:r>
      <w:r w:rsidR="00C57E74" w:rsidRPr="00C57E74">
        <w:t xml:space="preserve">s(3pts) </w:t>
      </w:r>
      <w:r w:rsidRPr="00C57E74">
        <w:t>=</w:t>
      </w:r>
    </w:p>
    <w:p w14:paraId="4ABA2303" w14:textId="77777777" w:rsidR="00E44E90" w:rsidRPr="00C57E74" w:rsidRDefault="00C57E74" w:rsidP="00E44E90">
      <w:pPr>
        <w:pStyle w:val="Paragraphedeliste"/>
        <w:numPr>
          <w:ilvl w:val="0"/>
          <w:numId w:val="9"/>
        </w:numPr>
        <w:jc w:val="both"/>
      </w:pPr>
      <w:r w:rsidRPr="00C57E74">
        <w:t>Un élément de principe non respecté (déséquilibre, technique direction et salut)</w:t>
      </w:r>
    </w:p>
    <w:p w14:paraId="61DDFD42" w14:textId="77777777" w:rsidR="00C57E74" w:rsidRPr="00C57E74" w:rsidRDefault="00C57E74" w:rsidP="00E44E90">
      <w:pPr>
        <w:pStyle w:val="Paragraphedeliste"/>
        <w:numPr>
          <w:ilvl w:val="0"/>
          <w:numId w:val="9"/>
        </w:numPr>
        <w:jc w:val="both"/>
      </w:pPr>
      <w:r w:rsidRPr="00C57E74">
        <w:t xml:space="preserve">Mauvaise distance entre Tori et </w:t>
      </w:r>
      <w:proofErr w:type="spellStart"/>
      <w:r w:rsidRPr="00C57E74">
        <w:t>Uke</w:t>
      </w:r>
      <w:proofErr w:type="spellEnd"/>
    </w:p>
    <w:p w14:paraId="1C49BEA5" w14:textId="77777777" w:rsidR="00C57E74" w:rsidRPr="00C57E74" w:rsidRDefault="00C57E74" w:rsidP="00E44E90">
      <w:pPr>
        <w:pStyle w:val="Paragraphedeliste"/>
        <w:numPr>
          <w:ilvl w:val="0"/>
          <w:numId w:val="9"/>
        </w:numPr>
        <w:jc w:val="both"/>
      </w:pPr>
      <w:r w:rsidRPr="00C57E74">
        <w:t>Attaque non ciblée</w:t>
      </w:r>
    </w:p>
    <w:p w14:paraId="54238879" w14:textId="77777777" w:rsidR="00C57E74" w:rsidRPr="00C57E74" w:rsidRDefault="00C57E74" w:rsidP="00E44E90">
      <w:pPr>
        <w:pStyle w:val="Paragraphedeliste"/>
        <w:numPr>
          <w:ilvl w:val="0"/>
          <w:numId w:val="9"/>
        </w:numPr>
        <w:jc w:val="both"/>
      </w:pPr>
      <w:r w:rsidRPr="00C57E74">
        <w:t>Position de départ</w:t>
      </w:r>
    </w:p>
    <w:p w14:paraId="72375D33" w14:textId="77777777" w:rsidR="00C57E74" w:rsidRPr="00C57E74" w:rsidRDefault="00C57E74" w:rsidP="00E44E90">
      <w:pPr>
        <w:pStyle w:val="Paragraphedeliste"/>
        <w:numPr>
          <w:ilvl w:val="0"/>
          <w:numId w:val="9"/>
        </w:numPr>
        <w:jc w:val="both"/>
      </w:pPr>
      <w:r w:rsidRPr="00C57E74">
        <w:t xml:space="preserve">Efficacité, réalisme, anticipation de </w:t>
      </w:r>
      <w:proofErr w:type="spellStart"/>
      <w:r w:rsidR="00E84AE4">
        <w:t>tori</w:t>
      </w:r>
      <w:proofErr w:type="spellEnd"/>
    </w:p>
    <w:p w14:paraId="50FF6629" w14:textId="77777777" w:rsidR="00C57E74" w:rsidRPr="00C57E74" w:rsidRDefault="00C57E74" w:rsidP="00E44E90">
      <w:pPr>
        <w:pStyle w:val="Paragraphedeliste"/>
        <w:numPr>
          <w:ilvl w:val="0"/>
          <w:numId w:val="9"/>
        </w:numPr>
        <w:jc w:val="both"/>
      </w:pPr>
      <w:r w:rsidRPr="00C57E74">
        <w:t>Maniement des armes</w:t>
      </w:r>
    </w:p>
    <w:p w14:paraId="70FF1DD1" w14:textId="77777777" w:rsidR="00C57E74" w:rsidRPr="00C57E74" w:rsidRDefault="00C57E74" w:rsidP="00E44E90">
      <w:pPr>
        <w:pStyle w:val="Paragraphedeliste"/>
        <w:numPr>
          <w:ilvl w:val="0"/>
          <w:numId w:val="9"/>
        </w:numPr>
        <w:jc w:val="both"/>
      </w:pPr>
      <w:r w:rsidRPr="00C57E74">
        <w:t>.. </w:t>
      </w:r>
      <w:proofErr w:type="spellStart"/>
      <w:proofErr w:type="gramStart"/>
      <w:r w:rsidRPr="00C57E74">
        <w:t>etc</w:t>
      </w:r>
      <w:proofErr w:type="spellEnd"/>
      <w:proofErr w:type="gramEnd"/>
    </w:p>
    <w:p w14:paraId="0627BC7C" w14:textId="77777777" w:rsidR="00C57E74" w:rsidRPr="00C57E74" w:rsidRDefault="00C57E74" w:rsidP="00C57E74">
      <w:pPr>
        <w:jc w:val="both"/>
      </w:pPr>
      <w:r w:rsidRPr="00C57E74">
        <w:t>Grosses fautes (5pts) =</w:t>
      </w:r>
    </w:p>
    <w:p w14:paraId="3D76A7B4" w14:textId="77777777" w:rsidR="00C57E74" w:rsidRPr="00C57E74" w:rsidRDefault="00C57E74" w:rsidP="00C57E74">
      <w:pPr>
        <w:pStyle w:val="Paragraphedeliste"/>
        <w:numPr>
          <w:ilvl w:val="0"/>
          <w:numId w:val="10"/>
        </w:numPr>
        <w:jc w:val="both"/>
      </w:pPr>
      <w:r w:rsidRPr="00C57E74">
        <w:t xml:space="preserve">Principe de la technique non respecté </w:t>
      </w:r>
    </w:p>
    <w:p w14:paraId="0C0C893F" w14:textId="77777777" w:rsidR="00C57E74" w:rsidRPr="00C57E74" w:rsidRDefault="00C57E74" w:rsidP="00C57E74">
      <w:pPr>
        <w:pStyle w:val="Paragraphedeliste"/>
        <w:numPr>
          <w:ilvl w:val="0"/>
          <w:numId w:val="10"/>
        </w:numPr>
        <w:jc w:val="both"/>
      </w:pPr>
      <w:r w:rsidRPr="00C57E74">
        <w:t>Blanc, hésitation</w:t>
      </w:r>
    </w:p>
    <w:p w14:paraId="57F9FC18" w14:textId="77777777" w:rsidR="00C57E74" w:rsidRPr="00C57E74" w:rsidRDefault="00C57E74" w:rsidP="00C57E74">
      <w:pPr>
        <w:pStyle w:val="Paragraphedeliste"/>
        <w:numPr>
          <w:ilvl w:val="0"/>
          <w:numId w:val="10"/>
        </w:numPr>
        <w:jc w:val="both"/>
      </w:pPr>
      <w:r w:rsidRPr="00C57E74">
        <w:t>Perte de contrôle pendant l’</w:t>
      </w:r>
      <w:proofErr w:type="spellStart"/>
      <w:r w:rsidRPr="00C57E74">
        <w:t>éxécution</w:t>
      </w:r>
      <w:proofErr w:type="spellEnd"/>
    </w:p>
    <w:p w14:paraId="2C490621" w14:textId="77777777" w:rsidR="00C57E74" w:rsidRPr="00C57E74" w:rsidRDefault="00C57E74" w:rsidP="00C57E74">
      <w:pPr>
        <w:pStyle w:val="Paragraphedeliste"/>
        <w:numPr>
          <w:ilvl w:val="0"/>
          <w:numId w:val="10"/>
        </w:numPr>
        <w:jc w:val="both"/>
      </w:pPr>
      <w:r w:rsidRPr="00C57E74">
        <w:t>Perte des armes, de la ceinture</w:t>
      </w:r>
    </w:p>
    <w:p w14:paraId="087CD890" w14:textId="77777777" w:rsidR="00C57E74" w:rsidRPr="00C57E74" w:rsidRDefault="00C57E74" w:rsidP="00C57E74">
      <w:pPr>
        <w:pStyle w:val="Paragraphedeliste"/>
        <w:numPr>
          <w:ilvl w:val="0"/>
          <w:numId w:val="10"/>
        </w:numPr>
        <w:jc w:val="both"/>
      </w:pPr>
      <w:r w:rsidRPr="00C57E74">
        <w:t>Attaque chronologique d’</w:t>
      </w:r>
      <w:proofErr w:type="spellStart"/>
      <w:r w:rsidRPr="00C57E74">
        <w:t>uke</w:t>
      </w:r>
      <w:proofErr w:type="spellEnd"/>
      <w:r w:rsidRPr="00C57E74">
        <w:t xml:space="preserve"> mais mauvaise réponse de Tori</w:t>
      </w:r>
    </w:p>
    <w:p w14:paraId="388CC51C" w14:textId="77777777" w:rsidR="00C57E74" w:rsidRPr="00C57E74" w:rsidRDefault="00C57E74" w:rsidP="00C57E74">
      <w:pPr>
        <w:pStyle w:val="Paragraphedeliste"/>
        <w:numPr>
          <w:ilvl w:val="0"/>
          <w:numId w:val="10"/>
        </w:numPr>
        <w:jc w:val="both"/>
      </w:pPr>
      <w:r w:rsidRPr="00C57E74">
        <w:t xml:space="preserve">Inversion de la position initiale de </w:t>
      </w:r>
      <w:proofErr w:type="spellStart"/>
      <w:r w:rsidRPr="00C57E74">
        <w:t>tori</w:t>
      </w:r>
      <w:proofErr w:type="spellEnd"/>
      <w:r w:rsidRPr="00C57E74">
        <w:t xml:space="preserve"> dans la technique</w:t>
      </w:r>
    </w:p>
    <w:p w14:paraId="0B7290E0" w14:textId="77777777" w:rsidR="00C57E74" w:rsidRPr="00C57E74" w:rsidRDefault="00C57E74" w:rsidP="00C57E74">
      <w:pPr>
        <w:pStyle w:val="Paragraphedeliste"/>
        <w:numPr>
          <w:ilvl w:val="0"/>
          <w:numId w:val="10"/>
        </w:numPr>
        <w:jc w:val="both"/>
      </w:pPr>
      <w:r w:rsidRPr="00C57E74">
        <w:t>Contact atémi</w:t>
      </w:r>
    </w:p>
    <w:p w14:paraId="452CA2B6" w14:textId="77777777" w:rsidR="00C57E74" w:rsidRPr="00C57E74" w:rsidRDefault="00C57E74" w:rsidP="00C57E74">
      <w:pPr>
        <w:jc w:val="both"/>
      </w:pPr>
      <w:r w:rsidRPr="00C57E74">
        <w:t>Technique oubliée (0)</w:t>
      </w:r>
    </w:p>
    <w:p w14:paraId="5C6B08F1" w14:textId="77777777" w:rsidR="00C57E74" w:rsidRPr="00C57E74" w:rsidRDefault="00C57E74" w:rsidP="00C57E74">
      <w:pPr>
        <w:pStyle w:val="Paragraphedeliste"/>
        <w:numPr>
          <w:ilvl w:val="0"/>
          <w:numId w:val="11"/>
        </w:numPr>
        <w:jc w:val="both"/>
      </w:pPr>
      <w:r w:rsidRPr="00C57E74">
        <w:t>Inversion dans la position du cérémonial</w:t>
      </w:r>
    </w:p>
    <w:p w14:paraId="1142E3D0" w14:textId="77777777" w:rsidR="00C57E74" w:rsidRPr="00C57E74" w:rsidRDefault="00C57E74" w:rsidP="00C57E74">
      <w:pPr>
        <w:pStyle w:val="Paragraphedeliste"/>
        <w:numPr>
          <w:ilvl w:val="0"/>
          <w:numId w:val="11"/>
        </w:numPr>
        <w:jc w:val="both"/>
      </w:pPr>
      <w:r w:rsidRPr="00C57E74">
        <w:t>Changement de</w:t>
      </w:r>
      <w:r w:rsidR="00E84AE4">
        <w:t xml:space="preserve"> l’ordre de</w:t>
      </w:r>
      <w:r w:rsidRPr="00C57E74">
        <w:t xml:space="preserve">s séquences </w:t>
      </w:r>
    </w:p>
    <w:p w14:paraId="4E2A695F" w14:textId="77777777" w:rsidR="00C57E74" w:rsidRDefault="00C57E74" w:rsidP="00C57E74">
      <w:pPr>
        <w:pStyle w:val="Paragraphedeliste"/>
        <w:numPr>
          <w:ilvl w:val="0"/>
          <w:numId w:val="11"/>
        </w:numPr>
        <w:jc w:val="both"/>
      </w:pPr>
      <w:r w:rsidRPr="00C57E74">
        <w:t>Ordre non chronologique du cérémonial</w:t>
      </w:r>
    </w:p>
    <w:p w14:paraId="4C192DF0" w14:textId="77777777" w:rsidR="00C57E74" w:rsidRPr="00BE754F" w:rsidRDefault="00C57E74" w:rsidP="00BE754F">
      <w:pPr>
        <w:pStyle w:val="Paragraphedeliste"/>
        <w:numPr>
          <w:ilvl w:val="0"/>
          <w:numId w:val="11"/>
        </w:numPr>
        <w:jc w:val="both"/>
      </w:pPr>
      <w:r w:rsidRPr="00C57E74">
        <w:t>Nage no = technique présentée que d’un seul côté</w:t>
      </w:r>
    </w:p>
    <w:p w14:paraId="7D043483" w14:textId="77777777" w:rsidR="00BE754F" w:rsidRDefault="00BE754F" w:rsidP="00BE754F">
      <w:pPr>
        <w:pStyle w:val="Paragraphedeliste"/>
        <w:jc w:val="both"/>
      </w:pPr>
      <w:r>
        <w:t xml:space="preserve">                            </w:t>
      </w:r>
    </w:p>
    <w:p w14:paraId="255F8E1C" w14:textId="77777777" w:rsidR="00C57E74" w:rsidRPr="00C57E74" w:rsidRDefault="00BE754F" w:rsidP="00BE754F">
      <w:pPr>
        <w:pStyle w:val="Paragraphedeliste"/>
        <w:jc w:val="both"/>
      </w:pPr>
      <w:r>
        <w:t xml:space="preserve">                                              En cas de technique oubliée, la note globale est divisée par 2</w:t>
      </w:r>
    </w:p>
    <w:sectPr w:rsidR="00C57E74" w:rsidRPr="00C57E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6FA72B" w14:textId="77777777" w:rsidR="0054517F" w:rsidRDefault="0054517F" w:rsidP="00141782">
      <w:pPr>
        <w:spacing w:after="0" w:line="240" w:lineRule="auto"/>
      </w:pPr>
      <w:r>
        <w:separator/>
      </w:r>
    </w:p>
  </w:endnote>
  <w:endnote w:type="continuationSeparator" w:id="0">
    <w:p w14:paraId="25F54A73" w14:textId="77777777" w:rsidR="0054517F" w:rsidRDefault="0054517F" w:rsidP="001417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FB2E7F" w14:textId="77777777" w:rsidR="0054517F" w:rsidRDefault="0054517F" w:rsidP="00141782">
      <w:pPr>
        <w:spacing w:after="0" w:line="240" w:lineRule="auto"/>
      </w:pPr>
      <w:r>
        <w:separator/>
      </w:r>
    </w:p>
  </w:footnote>
  <w:footnote w:type="continuationSeparator" w:id="0">
    <w:p w14:paraId="31540CBB" w14:textId="77777777" w:rsidR="0054517F" w:rsidRDefault="0054517F" w:rsidP="001417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A13086"/>
    <w:multiLevelType w:val="hybridMultilevel"/>
    <w:tmpl w:val="9C784BF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4B5FF3"/>
    <w:multiLevelType w:val="hybridMultilevel"/>
    <w:tmpl w:val="108C1EA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86687D"/>
    <w:multiLevelType w:val="hybridMultilevel"/>
    <w:tmpl w:val="83E0963C"/>
    <w:lvl w:ilvl="0" w:tplc="1E0AC098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ED7E94"/>
    <w:multiLevelType w:val="hybridMultilevel"/>
    <w:tmpl w:val="820A4900"/>
    <w:lvl w:ilvl="0" w:tplc="1E0AC098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A2156A"/>
    <w:multiLevelType w:val="hybridMultilevel"/>
    <w:tmpl w:val="71C03584"/>
    <w:lvl w:ilvl="0" w:tplc="040C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28DD6C7D"/>
    <w:multiLevelType w:val="hybridMultilevel"/>
    <w:tmpl w:val="A52E5B0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4911E2"/>
    <w:multiLevelType w:val="hybridMultilevel"/>
    <w:tmpl w:val="6FD259AC"/>
    <w:lvl w:ilvl="0" w:tplc="040C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1486CE6"/>
    <w:multiLevelType w:val="hybridMultilevel"/>
    <w:tmpl w:val="F96072B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A35921"/>
    <w:multiLevelType w:val="hybridMultilevel"/>
    <w:tmpl w:val="9D30B8DC"/>
    <w:lvl w:ilvl="0" w:tplc="1E0AC098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F94DB8"/>
    <w:multiLevelType w:val="hybridMultilevel"/>
    <w:tmpl w:val="A900FE9C"/>
    <w:lvl w:ilvl="0" w:tplc="1E0AC098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1F7FF9"/>
    <w:multiLevelType w:val="hybridMultilevel"/>
    <w:tmpl w:val="AABC7BA0"/>
    <w:lvl w:ilvl="0" w:tplc="1E0AC098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8256264">
    <w:abstractNumId w:val="6"/>
  </w:num>
  <w:num w:numId="2" w16cid:durableId="326566417">
    <w:abstractNumId w:val="2"/>
  </w:num>
  <w:num w:numId="3" w16cid:durableId="1436559844">
    <w:abstractNumId w:val="9"/>
  </w:num>
  <w:num w:numId="4" w16cid:durableId="1381245621">
    <w:abstractNumId w:val="3"/>
  </w:num>
  <w:num w:numId="5" w16cid:durableId="1180510044">
    <w:abstractNumId w:val="10"/>
  </w:num>
  <w:num w:numId="6" w16cid:durableId="1650939102">
    <w:abstractNumId w:val="8"/>
  </w:num>
  <w:num w:numId="7" w16cid:durableId="1350637806">
    <w:abstractNumId w:val="4"/>
  </w:num>
  <w:num w:numId="8" w16cid:durableId="2038384104">
    <w:abstractNumId w:val="1"/>
  </w:num>
  <w:num w:numId="9" w16cid:durableId="1691759960">
    <w:abstractNumId w:val="5"/>
  </w:num>
  <w:num w:numId="10" w16cid:durableId="952134581">
    <w:abstractNumId w:val="7"/>
  </w:num>
  <w:num w:numId="11" w16cid:durableId="3481404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79D0"/>
    <w:rsid w:val="000779D0"/>
    <w:rsid w:val="00086030"/>
    <w:rsid w:val="00086D82"/>
    <w:rsid w:val="000A6310"/>
    <w:rsid w:val="000C4653"/>
    <w:rsid w:val="00141782"/>
    <w:rsid w:val="00167682"/>
    <w:rsid w:val="001A1615"/>
    <w:rsid w:val="001D20C6"/>
    <w:rsid w:val="002045C9"/>
    <w:rsid w:val="0027509C"/>
    <w:rsid w:val="00370F80"/>
    <w:rsid w:val="00382740"/>
    <w:rsid w:val="00477D9D"/>
    <w:rsid w:val="0054517F"/>
    <w:rsid w:val="00550E3A"/>
    <w:rsid w:val="00586A76"/>
    <w:rsid w:val="005C1ADB"/>
    <w:rsid w:val="0065198F"/>
    <w:rsid w:val="00683369"/>
    <w:rsid w:val="00704DF0"/>
    <w:rsid w:val="00755C04"/>
    <w:rsid w:val="0076783E"/>
    <w:rsid w:val="008505E3"/>
    <w:rsid w:val="0089061D"/>
    <w:rsid w:val="0092798E"/>
    <w:rsid w:val="009404B5"/>
    <w:rsid w:val="009C6984"/>
    <w:rsid w:val="00A221C2"/>
    <w:rsid w:val="00AC0724"/>
    <w:rsid w:val="00AC2DAF"/>
    <w:rsid w:val="00B26D44"/>
    <w:rsid w:val="00B576F3"/>
    <w:rsid w:val="00BB4640"/>
    <w:rsid w:val="00BE754F"/>
    <w:rsid w:val="00C57E74"/>
    <w:rsid w:val="00CD00BB"/>
    <w:rsid w:val="00CF79AD"/>
    <w:rsid w:val="00E222BB"/>
    <w:rsid w:val="00E44E90"/>
    <w:rsid w:val="00E84AE4"/>
    <w:rsid w:val="00EC6777"/>
    <w:rsid w:val="00F86085"/>
    <w:rsid w:val="00F97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744E0"/>
  <w15:chartTrackingRefBased/>
  <w15:docId w15:val="{4629F0F9-8794-443A-A377-2AC33B012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0779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0779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0779D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0779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0779D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0779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0779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0779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0779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0779D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0779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0779D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0779D0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0779D0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0779D0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0779D0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0779D0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0779D0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0779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0779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0779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0779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0779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0779D0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0779D0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0779D0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0779D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0779D0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0779D0"/>
    <w:rPr>
      <w:b/>
      <w:bCs/>
      <w:smallCaps/>
      <w:color w:val="2F5496" w:themeColor="accent1" w:themeShade="BF"/>
      <w:spacing w:val="5"/>
    </w:rPr>
  </w:style>
  <w:style w:type="table" w:styleId="Grilledutableau">
    <w:name w:val="Table Grid"/>
    <w:basedOn w:val="TableauNormal"/>
    <w:uiPriority w:val="39"/>
    <w:rsid w:val="00F97A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AC2DAF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AC2DAF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1417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41782"/>
  </w:style>
  <w:style w:type="paragraph" w:styleId="Pieddepage">
    <w:name w:val="footer"/>
    <w:basedOn w:val="Normal"/>
    <w:link w:val="PieddepageCar"/>
    <w:uiPriority w:val="99"/>
    <w:unhideWhenUsed/>
    <w:rsid w:val="001417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417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516</Words>
  <Characters>2839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katia Thomas</dc:creator>
  <cp:keywords/>
  <dc:description/>
  <cp:lastModifiedBy>Rodrigue Robert</cp:lastModifiedBy>
  <cp:revision>2</cp:revision>
  <dcterms:created xsi:type="dcterms:W3CDTF">2025-04-23T14:17:00Z</dcterms:created>
  <dcterms:modified xsi:type="dcterms:W3CDTF">2025-04-23T14:17:00Z</dcterms:modified>
</cp:coreProperties>
</file>